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05" w:rsidRDefault="00FD4B05">
      <w:pPr>
        <w:spacing w:line="276" w:lineRule="auto"/>
        <w:rPr>
          <w:rFonts w:ascii="Arial" w:eastAsia="Arial" w:hAnsi="Arial" w:cs="Arial"/>
          <w:sz w:val="22"/>
          <w:szCs w:val="22"/>
        </w:rPr>
      </w:pPr>
      <w:bookmarkStart w:id="0" w:name="_GoBack"/>
      <w:bookmarkEnd w:id="0"/>
    </w:p>
    <w:tbl>
      <w:tblPr>
        <w:tblStyle w:val="a"/>
        <w:tblW w:w="9188" w:type="dxa"/>
        <w:tblInd w:w="0" w:type="dxa"/>
        <w:tblLayout w:type="fixed"/>
        <w:tblLook w:val="0400" w:firstRow="0" w:lastRow="0" w:firstColumn="0" w:lastColumn="0" w:noHBand="0" w:noVBand="1"/>
      </w:tblPr>
      <w:tblGrid>
        <w:gridCol w:w="6204"/>
        <w:gridCol w:w="2984"/>
      </w:tblGrid>
      <w:tr w:rsidR="00FD4B05">
        <w:tc>
          <w:tcPr>
            <w:tcW w:w="6204" w:type="dxa"/>
            <w:shd w:val="clear" w:color="auto" w:fill="auto"/>
          </w:tcPr>
          <w:p w:rsidR="00FD4B05" w:rsidRDefault="00FD4B05">
            <w:pPr>
              <w:rPr>
                <w:rFonts w:ascii="Calibri" w:eastAsia="Calibri" w:hAnsi="Calibri" w:cs="Calibri"/>
                <w:sz w:val="22"/>
                <w:szCs w:val="22"/>
              </w:rPr>
            </w:pPr>
          </w:p>
        </w:tc>
        <w:tc>
          <w:tcPr>
            <w:tcW w:w="2984" w:type="dxa"/>
            <w:shd w:val="clear" w:color="auto" w:fill="auto"/>
          </w:tcPr>
          <w:p w:rsidR="00FD4B05" w:rsidRDefault="00C643F0">
            <w:pPr>
              <w:jc w:val="right"/>
              <w:rPr>
                <w:rFonts w:ascii="Calibri" w:eastAsia="Calibri" w:hAnsi="Calibri" w:cs="Calibri"/>
                <w:sz w:val="22"/>
                <w:szCs w:val="22"/>
              </w:rPr>
            </w:pPr>
            <w:r>
              <w:rPr>
                <w:rFonts w:ascii="Calibri" w:eastAsia="Calibri" w:hAnsi="Calibri" w:cs="Calibri"/>
                <w:noProof/>
                <w:sz w:val="22"/>
                <w:szCs w:val="22"/>
              </w:rPr>
              <w:drawing>
                <wp:inline distT="0" distB="0" distL="0" distR="0">
                  <wp:extent cx="1002051" cy="9716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02051" cy="971685"/>
                          </a:xfrm>
                          <a:prstGeom prst="rect">
                            <a:avLst/>
                          </a:prstGeom>
                          <a:ln/>
                        </pic:spPr>
                      </pic:pic>
                    </a:graphicData>
                  </a:graphic>
                </wp:inline>
              </w:drawing>
            </w:r>
          </w:p>
          <w:p w:rsidR="00FD4B05" w:rsidRDefault="00C643F0">
            <w:pPr>
              <w:ind w:left="1162" w:right="-397"/>
              <w:rPr>
                <w:rFonts w:ascii="Calibri" w:eastAsia="Calibri" w:hAnsi="Calibri" w:cs="Calibri"/>
                <w:sz w:val="22"/>
                <w:szCs w:val="22"/>
              </w:rPr>
            </w:pPr>
            <w:r>
              <w:rPr>
                <w:rFonts w:ascii="Calibri" w:eastAsia="Calibri" w:hAnsi="Calibri" w:cs="Calibri"/>
                <w:sz w:val="20"/>
                <w:szCs w:val="20"/>
              </w:rPr>
              <w:t>Steenbakkersweg 40</w:t>
            </w:r>
            <w:r>
              <w:rPr>
                <w:rFonts w:ascii="Calibri" w:eastAsia="Calibri" w:hAnsi="Calibri" w:cs="Calibri"/>
                <w:sz w:val="20"/>
                <w:szCs w:val="20"/>
              </w:rPr>
              <w:br/>
              <w:t>6991 EN Rheden</w:t>
            </w:r>
          </w:p>
        </w:tc>
      </w:tr>
      <w:tr w:rsidR="00FD4B05">
        <w:tc>
          <w:tcPr>
            <w:tcW w:w="6204" w:type="dxa"/>
            <w:shd w:val="clear" w:color="auto" w:fill="auto"/>
          </w:tcPr>
          <w:p w:rsidR="00FD4B05" w:rsidRDefault="00FD4B05">
            <w:pPr>
              <w:rPr>
                <w:rFonts w:ascii="Calibri" w:eastAsia="Calibri" w:hAnsi="Calibri" w:cs="Calibri"/>
                <w:sz w:val="22"/>
                <w:szCs w:val="22"/>
              </w:rPr>
            </w:pPr>
          </w:p>
        </w:tc>
        <w:tc>
          <w:tcPr>
            <w:tcW w:w="2984" w:type="dxa"/>
            <w:shd w:val="clear" w:color="auto" w:fill="auto"/>
          </w:tcPr>
          <w:p w:rsidR="00FD4B05" w:rsidRDefault="00FD4B05">
            <w:pPr>
              <w:rPr>
                <w:rFonts w:ascii="Calibri" w:eastAsia="Calibri" w:hAnsi="Calibri" w:cs="Calibri"/>
                <w:sz w:val="22"/>
                <w:szCs w:val="22"/>
              </w:rPr>
            </w:pPr>
          </w:p>
        </w:tc>
      </w:tr>
      <w:tr w:rsidR="00FD4B05">
        <w:tc>
          <w:tcPr>
            <w:tcW w:w="6204" w:type="dxa"/>
            <w:shd w:val="clear" w:color="auto" w:fill="auto"/>
          </w:tcPr>
          <w:p w:rsidR="00FD4B05" w:rsidRDefault="00FD4B05">
            <w:pPr>
              <w:rPr>
                <w:rFonts w:ascii="Calibri" w:eastAsia="Calibri" w:hAnsi="Calibri" w:cs="Calibri"/>
                <w:sz w:val="22"/>
                <w:szCs w:val="22"/>
              </w:rPr>
            </w:pPr>
          </w:p>
          <w:p w:rsidR="00FD4B05" w:rsidRDefault="00FD4B05">
            <w:pPr>
              <w:rPr>
                <w:rFonts w:ascii="Calibri" w:eastAsia="Calibri" w:hAnsi="Calibri" w:cs="Calibri"/>
                <w:sz w:val="22"/>
                <w:szCs w:val="22"/>
              </w:rPr>
            </w:pPr>
          </w:p>
          <w:p w:rsidR="00FD4B05" w:rsidRDefault="00C643F0">
            <w:pPr>
              <w:rPr>
                <w:rFonts w:ascii="Calibri" w:eastAsia="Calibri" w:hAnsi="Calibri" w:cs="Calibri"/>
                <w:sz w:val="22"/>
                <w:szCs w:val="22"/>
              </w:rPr>
            </w:pPr>
            <w:r>
              <w:rPr>
                <w:rFonts w:ascii="Calibri" w:eastAsia="Calibri" w:hAnsi="Calibri" w:cs="Calibri"/>
                <w:sz w:val="22"/>
                <w:szCs w:val="22"/>
              </w:rPr>
              <w:t xml:space="preserve"> </w:t>
            </w:r>
          </w:p>
        </w:tc>
        <w:tc>
          <w:tcPr>
            <w:tcW w:w="2984" w:type="dxa"/>
            <w:shd w:val="clear" w:color="auto" w:fill="auto"/>
          </w:tcPr>
          <w:p w:rsidR="00FD4B05" w:rsidRDefault="00FD4B05">
            <w:pPr>
              <w:rPr>
                <w:rFonts w:ascii="Calibri" w:eastAsia="Calibri" w:hAnsi="Calibri" w:cs="Calibri"/>
                <w:sz w:val="22"/>
                <w:szCs w:val="22"/>
              </w:rPr>
            </w:pPr>
          </w:p>
        </w:tc>
      </w:tr>
      <w:tr w:rsidR="00FD4B05">
        <w:tc>
          <w:tcPr>
            <w:tcW w:w="6204" w:type="dxa"/>
            <w:shd w:val="clear" w:color="auto" w:fill="auto"/>
          </w:tcPr>
          <w:p w:rsidR="00FD4B05" w:rsidRDefault="00FD4B05">
            <w:pPr>
              <w:rPr>
                <w:rFonts w:ascii="Calibri" w:eastAsia="Calibri" w:hAnsi="Calibri" w:cs="Calibri"/>
                <w:sz w:val="22"/>
                <w:szCs w:val="22"/>
              </w:rPr>
            </w:pPr>
          </w:p>
        </w:tc>
        <w:tc>
          <w:tcPr>
            <w:tcW w:w="2984" w:type="dxa"/>
            <w:shd w:val="clear" w:color="auto" w:fill="auto"/>
          </w:tcPr>
          <w:p w:rsidR="00FD4B05" w:rsidRDefault="00C643F0">
            <w:pPr>
              <w:jc w:val="right"/>
              <w:rPr>
                <w:rFonts w:ascii="Calibri" w:eastAsia="Calibri" w:hAnsi="Calibri" w:cs="Calibri"/>
              </w:rPr>
            </w:pPr>
            <w:r>
              <w:rPr>
                <w:rFonts w:ascii="Calibri" w:eastAsia="Calibri" w:hAnsi="Calibri" w:cs="Calibri"/>
              </w:rPr>
              <w:t>Rheden, 11 oktober 2017</w:t>
            </w:r>
          </w:p>
        </w:tc>
      </w:tr>
    </w:tbl>
    <w:p w:rsidR="00FD4B05" w:rsidRDefault="00FD4B05">
      <w:pPr>
        <w:rPr>
          <w:rFonts w:ascii="Calibri" w:eastAsia="Calibri" w:hAnsi="Calibri" w:cs="Calibri"/>
        </w:rPr>
      </w:pPr>
    </w:p>
    <w:p w:rsidR="00FD4B05" w:rsidRDefault="00FD4B05">
      <w:pPr>
        <w:rPr>
          <w:rFonts w:ascii="Calibri" w:eastAsia="Calibri" w:hAnsi="Calibri" w:cs="Calibri"/>
        </w:rPr>
      </w:pPr>
    </w:p>
    <w:p w:rsidR="00FD4B05" w:rsidRDefault="00C643F0">
      <w:pPr>
        <w:tabs>
          <w:tab w:val="left" w:pos="2127"/>
          <w:tab w:val="left" w:pos="2410"/>
        </w:tabs>
        <w:ind w:left="2127" w:hanging="2127"/>
        <w:rPr>
          <w:rFonts w:ascii="Calibri" w:eastAsia="Calibri" w:hAnsi="Calibri" w:cs="Calibri"/>
        </w:rPr>
      </w:pPr>
      <w:r>
        <w:rPr>
          <w:rFonts w:ascii="Calibri" w:eastAsia="Calibri" w:hAnsi="Calibri" w:cs="Calibri"/>
        </w:rPr>
        <w:t>Betreft</w:t>
      </w:r>
      <w:r>
        <w:rPr>
          <w:rFonts w:ascii="Calibri" w:eastAsia="Calibri" w:hAnsi="Calibri" w:cs="Calibri"/>
        </w:rPr>
        <w:tab/>
        <w:t>:</w:t>
      </w:r>
      <w:r>
        <w:rPr>
          <w:rFonts w:ascii="Calibri" w:eastAsia="Calibri" w:hAnsi="Calibri" w:cs="Calibri"/>
        </w:rPr>
        <w:tab/>
        <w:t xml:space="preserve"> Sponsoring WIK Rheden</w:t>
      </w:r>
    </w:p>
    <w:p w:rsidR="00FD4B05" w:rsidRDefault="00FD4B05">
      <w:pPr>
        <w:rPr>
          <w:rFonts w:ascii="Calibri" w:eastAsia="Calibri" w:hAnsi="Calibri" w:cs="Calibri"/>
        </w:rPr>
      </w:pPr>
    </w:p>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 xml:space="preserve">Geachte </w:t>
      </w:r>
    </w:p>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Op 27 maart 2015, bestond W.I.K. Rheden 65 jaar. Op dit moment is WIK bezig met een eigen pand (het WIK huis) aan de IJsselsingel 95. Een jarenlange wens komt hiermee in vervulling. Een eigen plek waar we veel meer mensen kunnen ontvangen en activiteiten k</w:t>
      </w:r>
      <w:r>
        <w:rPr>
          <w:rFonts w:ascii="Calibri" w:eastAsia="Calibri" w:hAnsi="Calibri" w:cs="Calibri"/>
        </w:rPr>
        <w:t>unnen organiseren. Een reden om juist nu actief op zoek te gaan naar sponsoren. In het WIK huis kunnen wij jullie mooi presenteren aan onze leden. W.I.K. Rheden is nog steeds een groeiende vereniging met ca. 200 leden en een breed lesaanbod, zoals:</w:t>
      </w:r>
    </w:p>
    <w:p w:rsidR="00FD4B05" w:rsidRDefault="00FD4B05">
      <w:pPr>
        <w:rPr>
          <w:rFonts w:ascii="Calibri" w:eastAsia="Calibri" w:hAnsi="Calibri" w:cs="Calibri"/>
        </w:rPr>
      </w:pPr>
    </w:p>
    <w:tbl>
      <w:tblPr>
        <w:tblStyle w:val="a0"/>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7"/>
        <w:gridCol w:w="4677"/>
      </w:tblGrid>
      <w:tr w:rsidR="00FD4B05">
        <w:tc>
          <w:tcPr>
            <w:tcW w:w="4677" w:type="dxa"/>
          </w:tcPr>
          <w:p w:rsidR="00FD4B05" w:rsidRDefault="00C643F0">
            <w:pPr>
              <w:numPr>
                <w:ilvl w:val="0"/>
                <w:numId w:val="1"/>
              </w:numPr>
              <w:contextualSpacing/>
            </w:pPr>
            <w:r>
              <w:rPr>
                <w:rFonts w:ascii="Calibri" w:eastAsia="Calibri" w:hAnsi="Calibri" w:cs="Calibri"/>
              </w:rPr>
              <w:t>ouder/</w:t>
            </w:r>
            <w:r>
              <w:rPr>
                <w:rFonts w:ascii="Calibri" w:eastAsia="Calibri" w:hAnsi="Calibri" w:cs="Calibri"/>
              </w:rPr>
              <w:t>peutergym;</w:t>
            </w:r>
          </w:p>
          <w:p w:rsidR="00FD4B05" w:rsidRDefault="00C643F0">
            <w:pPr>
              <w:numPr>
                <w:ilvl w:val="0"/>
                <w:numId w:val="1"/>
              </w:numPr>
              <w:contextualSpacing/>
            </w:pPr>
            <w:r>
              <w:rPr>
                <w:rFonts w:ascii="Calibri" w:eastAsia="Calibri" w:hAnsi="Calibri" w:cs="Calibri"/>
              </w:rPr>
              <w:t>tiener yoga</w:t>
            </w:r>
          </w:p>
          <w:p w:rsidR="00FD4B05" w:rsidRDefault="00C643F0">
            <w:pPr>
              <w:numPr>
                <w:ilvl w:val="0"/>
                <w:numId w:val="1"/>
              </w:numPr>
              <w:contextualSpacing/>
            </w:pPr>
            <w:r>
              <w:rPr>
                <w:rFonts w:ascii="Calibri" w:eastAsia="Calibri" w:hAnsi="Calibri" w:cs="Calibri"/>
              </w:rPr>
              <w:t>turnen meisjes;</w:t>
            </w:r>
          </w:p>
          <w:p w:rsidR="00FD4B05" w:rsidRDefault="00C643F0">
            <w:pPr>
              <w:numPr>
                <w:ilvl w:val="0"/>
                <w:numId w:val="1"/>
              </w:numPr>
              <w:contextualSpacing/>
            </w:pPr>
            <w:r>
              <w:rPr>
                <w:rFonts w:ascii="Calibri" w:eastAsia="Calibri" w:hAnsi="Calibri" w:cs="Calibri"/>
              </w:rPr>
              <w:t>wedstrijd turnen Dames;</w:t>
            </w:r>
          </w:p>
          <w:p w:rsidR="00FD4B05" w:rsidRDefault="00C643F0">
            <w:pPr>
              <w:numPr>
                <w:ilvl w:val="0"/>
                <w:numId w:val="1"/>
              </w:numPr>
              <w:contextualSpacing/>
            </w:pPr>
            <w:r>
              <w:rPr>
                <w:rFonts w:ascii="Calibri" w:eastAsia="Calibri" w:hAnsi="Calibri" w:cs="Calibri"/>
              </w:rPr>
              <w:t>freerunning;</w:t>
            </w:r>
          </w:p>
          <w:p w:rsidR="00FD4B05" w:rsidRDefault="00C643F0">
            <w:pPr>
              <w:numPr>
                <w:ilvl w:val="0"/>
                <w:numId w:val="1"/>
              </w:numPr>
              <w:contextualSpacing/>
            </w:pPr>
            <w:r>
              <w:rPr>
                <w:rFonts w:ascii="Calibri" w:eastAsia="Calibri" w:hAnsi="Calibri" w:cs="Calibri"/>
              </w:rPr>
              <w:t>karate;</w:t>
            </w:r>
          </w:p>
          <w:p w:rsidR="00FD4B05" w:rsidRDefault="00C643F0">
            <w:pPr>
              <w:numPr>
                <w:ilvl w:val="0"/>
                <w:numId w:val="1"/>
              </w:numPr>
              <w:contextualSpacing/>
            </w:pPr>
            <w:r>
              <w:rPr>
                <w:rFonts w:ascii="Calibri" w:eastAsia="Calibri" w:hAnsi="Calibri" w:cs="Calibri"/>
              </w:rPr>
              <w:t>judo;</w:t>
            </w:r>
          </w:p>
        </w:tc>
        <w:tc>
          <w:tcPr>
            <w:tcW w:w="4677" w:type="dxa"/>
          </w:tcPr>
          <w:p w:rsidR="00FD4B05" w:rsidRDefault="00C643F0">
            <w:pPr>
              <w:numPr>
                <w:ilvl w:val="0"/>
                <w:numId w:val="1"/>
              </w:numPr>
              <w:contextualSpacing/>
            </w:pPr>
            <w:r>
              <w:rPr>
                <w:rFonts w:ascii="Calibri" w:eastAsia="Calibri" w:hAnsi="Calibri" w:cs="Calibri"/>
              </w:rPr>
              <w:t>wedstrijdgroep judo;</w:t>
            </w:r>
          </w:p>
          <w:p w:rsidR="00FD4B05" w:rsidRDefault="00C643F0">
            <w:pPr>
              <w:numPr>
                <w:ilvl w:val="0"/>
                <w:numId w:val="1"/>
              </w:numPr>
              <w:contextualSpacing/>
            </w:pPr>
            <w:r>
              <w:rPr>
                <w:rFonts w:ascii="Calibri" w:eastAsia="Calibri" w:hAnsi="Calibri" w:cs="Calibri"/>
              </w:rPr>
              <w:t>BJJ (</w:t>
            </w:r>
            <w:proofErr w:type="spellStart"/>
            <w:r>
              <w:rPr>
                <w:rFonts w:ascii="Calibri" w:eastAsia="Calibri" w:hAnsi="Calibri" w:cs="Calibri"/>
              </w:rPr>
              <w:t>Brazilian</w:t>
            </w:r>
            <w:proofErr w:type="spellEnd"/>
            <w:r>
              <w:rPr>
                <w:rFonts w:ascii="Calibri" w:eastAsia="Calibri" w:hAnsi="Calibri" w:cs="Calibri"/>
              </w:rPr>
              <w:t xml:space="preserve"> </w:t>
            </w:r>
            <w:proofErr w:type="spellStart"/>
            <w:r>
              <w:rPr>
                <w:rFonts w:ascii="Calibri" w:eastAsia="Calibri" w:hAnsi="Calibri" w:cs="Calibri"/>
              </w:rPr>
              <w:t>Jiu</w:t>
            </w:r>
            <w:proofErr w:type="spellEnd"/>
            <w:r>
              <w:rPr>
                <w:rFonts w:ascii="Calibri" w:eastAsia="Calibri" w:hAnsi="Calibri" w:cs="Calibri"/>
              </w:rPr>
              <w:t xml:space="preserve"> </w:t>
            </w:r>
            <w:proofErr w:type="spellStart"/>
            <w:r>
              <w:rPr>
                <w:rFonts w:ascii="Calibri" w:eastAsia="Calibri" w:hAnsi="Calibri" w:cs="Calibri"/>
              </w:rPr>
              <w:t>Jitsu</w:t>
            </w:r>
            <w:proofErr w:type="spellEnd"/>
            <w:r>
              <w:rPr>
                <w:rFonts w:ascii="Calibri" w:eastAsia="Calibri" w:hAnsi="Calibri" w:cs="Calibri"/>
              </w:rPr>
              <w:t>);</w:t>
            </w:r>
          </w:p>
          <w:p w:rsidR="00FD4B05" w:rsidRDefault="00C643F0">
            <w:pPr>
              <w:numPr>
                <w:ilvl w:val="0"/>
                <w:numId w:val="1"/>
              </w:numPr>
              <w:contextualSpacing/>
            </w:pPr>
            <w:proofErr w:type="spellStart"/>
            <w:r>
              <w:rPr>
                <w:rFonts w:ascii="Calibri" w:eastAsia="Calibri" w:hAnsi="Calibri" w:cs="Calibri"/>
              </w:rPr>
              <w:t>dru</w:t>
            </w:r>
            <w:proofErr w:type="spellEnd"/>
            <w:r>
              <w:rPr>
                <w:rFonts w:ascii="Calibri" w:eastAsia="Calibri" w:hAnsi="Calibri" w:cs="Calibri"/>
              </w:rPr>
              <w:t>- yoga;</w:t>
            </w:r>
          </w:p>
          <w:p w:rsidR="00FD4B05" w:rsidRDefault="00C643F0">
            <w:pPr>
              <w:numPr>
                <w:ilvl w:val="0"/>
                <w:numId w:val="1"/>
              </w:numPr>
              <w:contextualSpacing/>
            </w:pPr>
            <w:r>
              <w:rPr>
                <w:rFonts w:ascii="Calibri" w:eastAsia="Calibri" w:hAnsi="Calibri" w:cs="Calibri"/>
              </w:rPr>
              <w:t>hip hop</w:t>
            </w:r>
            <w:r>
              <w:rPr>
                <w:rFonts w:ascii="Calibri" w:eastAsia="Calibri" w:hAnsi="Calibri" w:cs="Calibri"/>
              </w:rPr>
              <w:t>;</w:t>
            </w:r>
          </w:p>
          <w:p w:rsidR="00FD4B05" w:rsidRDefault="00C643F0">
            <w:pPr>
              <w:numPr>
                <w:ilvl w:val="0"/>
                <w:numId w:val="1"/>
              </w:numPr>
              <w:contextualSpacing/>
            </w:pPr>
            <w:r>
              <w:rPr>
                <w:rFonts w:ascii="Calibri" w:eastAsia="Calibri" w:hAnsi="Calibri" w:cs="Calibri"/>
              </w:rPr>
              <w:t>mini- dance;</w:t>
            </w:r>
          </w:p>
          <w:p w:rsidR="00FD4B05" w:rsidRDefault="00C643F0">
            <w:pPr>
              <w:numPr>
                <w:ilvl w:val="0"/>
                <w:numId w:val="1"/>
              </w:numPr>
              <w:contextualSpacing/>
            </w:pPr>
            <w:proofErr w:type="spellStart"/>
            <w:r>
              <w:rPr>
                <w:rFonts w:ascii="Calibri" w:eastAsia="Calibri" w:hAnsi="Calibri" w:cs="Calibri"/>
              </w:rPr>
              <w:t>kidz</w:t>
            </w:r>
            <w:proofErr w:type="spellEnd"/>
            <w:r>
              <w:rPr>
                <w:rFonts w:ascii="Calibri" w:eastAsia="Calibri" w:hAnsi="Calibri" w:cs="Calibri"/>
              </w:rPr>
              <w:t>- dance.</w:t>
            </w:r>
          </w:p>
          <w:p w:rsidR="00FD4B05" w:rsidRDefault="00FD4B05">
            <w:pPr>
              <w:rPr>
                <w:rFonts w:ascii="Calibri" w:eastAsia="Calibri" w:hAnsi="Calibri" w:cs="Calibri"/>
              </w:rPr>
            </w:pPr>
          </w:p>
        </w:tc>
      </w:tr>
    </w:tbl>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Naast het lesaanbod worden andere activiteiten georganiseerd, zoals onderlinge wedstrijden,  Nijntje beweegdiploma, kamp, Sinterklaasfeest, WIK brede barbecue e.d. Daarnaast is de aanschaf van o.a. kleding en attributen en onderhoud aan het WIK huis  een t</w:t>
      </w:r>
      <w:r>
        <w:rPr>
          <w:rFonts w:ascii="Calibri" w:eastAsia="Calibri" w:hAnsi="Calibri" w:cs="Calibri"/>
        </w:rPr>
        <w:t xml:space="preserve">elkens terugkerende kostbare aangelegenheid. </w:t>
      </w:r>
    </w:p>
    <w:p w:rsidR="00FD4B05" w:rsidRDefault="00C643F0">
      <w:pPr>
        <w:rPr>
          <w:rFonts w:ascii="Calibri" w:eastAsia="Calibri" w:hAnsi="Calibri" w:cs="Calibri"/>
        </w:rPr>
      </w:pPr>
      <w:r>
        <w:rPr>
          <w:rFonts w:ascii="Calibri" w:eastAsia="Calibri" w:hAnsi="Calibri" w:cs="Calibri"/>
        </w:rPr>
        <w:t>Om al deze zaken te kunnen bekostigen en de contributie voor de leden zo laag mogelijk te kunnen houden, zijn wij regelmatig op zoek naar sponsoren.</w:t>
      </w:r>
    </w:p>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 xml:space="preserve">Om structuur aan te brengen en om vanuit de bedrijfsvoering </w:t>
      </w:r>
      <w:r>
        <w:rPr>
          <w:rFonts w:ascii="Calibri" w:eastAsia="Calibri" w:hAnsi="Calibri" w:cs="Calibri"/>
        </w:rPr>
        <w:t>van de vereniging rekening te kunnen houden met sponsorgelden, bieden wij de volgende  sponsorpakketten aan.</w:t>
      </w:r>
    </w:p>
    <w:p w:rsidR="00FD4B05" w:rsidRDefault="00FD4B05">
      <w:pPr>
        <w:keepNext/>
        <w:rPr>
          <w:rFonts w:ascii="Calibri" w:eastAsia="Calibri" w:hAnsi="Calibri" w:cs="Calibri"/>
        </w:rPr>
      </w:pPr>
    </w:p>
    <w:p w:rsidR="00FD4B05" w:rsidRDefault="00C643F0">
      <w:pPr>
        <w:keepNext/>
        <w:numPr>
          <w:ilvl w:val="0"/>
          <w:numId w:val="2"/>
        </w:numPr>
        <w:contextualSpacing/>
        <w:rPr>
          <w:rFonts w:ascii="Calibri" w:eastAsia="Calibri" w:hAnsi="Calibri" w:cs="Calibri"/>
        </w:rPr>
      </w:pPr>
      <w:r>
        <w:rPr>
          <w:rFonts w:ascii="Calibri" w:eastAsia="Calibri" w:hAnsi="Calibri" w:cs="Calibri"/>
        </w:rPr>
        <w:t xml:space="preserve">een éénmalige bijdrage, of </w:t>
      </w:r>
    </w:p>
    <w:p w:rsidR="00FD4B05" w:rsidRDefault="00C643F0">
      <w:pPr>
        <w:keepNext/>
        <w:numPr>
          <w:ilvl w:val="0"/>
          <w:numId w:val="2"/>
        </w:numPr>
        <w:contextualSpacing/>
        <w:rPr>
          <w:rFonts w:ascii="Calibri" w:eastAsia="Calibri" w:hAnsi="Calibri" w:cs="Calibri"/>
        </w:rPr>
      </w:pPr>
      <w:r>
        <w:rPr>
          <w:rFonts w:ascii="Calibri" w:eastAsia="Calibri" w:hAnsi="Calibri" w:cs="Calibri"/>
        </w:rPr>
        <w:t xml:space="preserve">een jaarlijkse bijdrage. </w:t>
      </w:r>
    </w:p>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lastRenderedPageBreak/>
        <w:t>Ad a.</w:t>
      </w:r>
      <w:r>
        <w:rPr>
          <w:rFonts w:ascii="Calibri" w:eastAsia="Calibri" w:hAnsi="Calibri" w:cs="Calibri"/>
        </w:rPr>
        <w:tab/>
        <w:t>Een éénmalige bijdrage</w:t>
      </w:r>
    </w:p>
    <w:p w:rsidR="00FD4B05" w:rsidRDefault="00C643F0">
      <w:pPr>
        <w:ind w:left="720"/>
        <w:rPr>
          <w:rFonts w:ascii="Calibri" w:eastAsia="Calibri" w:hAnsi="Calibri" w:cs="Calibri"/>
        </w:rPr>
      </w:pPr>
      <w:r>
        <w:rPr>
          <w:rFonts w:ascii="Calibri" w:eastAsia="Calibri" w:hAnsi="Calibri" w:cs="Calibri"/>
        </w:rPr>
        <w:t>De éénmalige bijdrage kan bestaan uit een door u te bepalen fi</w:t>
      </w:r>
      <w:r>
        <w:rPr>
          <w:rFonts w:ascii="Calibri" w:eastAsia="Calibri" w:hAnsi="Calibri" w:cs="Calibri"/>
        </w:rPr>
        <w:t xml:space="preserve">nanciële gift of een bijdrage als kledingsponsor. </w:t>
      </w:r>
    </w:p>
    <w:p w:rsidR="00FD4B05" w:rsidRDefault="00C643F0">
      <w:pPr>
        <w:ind w:left="720"/>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margin">
              <wp:posOffset>5381625</wp:posOffset>
            </wp:positionH>
            <wp:positionV relativeFrom="paragraph">
              <wp:posOffset>259585</wp:posOffset>
            </wp:positionV>
            <wp:extent cx="1017355" cy="101735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17355" cy="1017355"/>
                    </a:xfrm>
                    <a:prstGeom prst="rect">
                      <a:avLst/>
                    </a:prstGeom>
                    <a:ln/>
                  </pic:spPr>
                </pic:pic>
              </a:graphicData>
            </a:graphic>
          </wp:anchor>
        </w:drawing>
      </w:r>
    </w:p>
    <w:p w:rsidR="00FD4B05" w:rsidRDefault="00C643F0">
      <w:pPr>
        <w:ind w:left="720"/>
        <w:rPr>
          <w:rFonts w:ascii="Calibri" w:eastAsia="Calibri" w:hAnsi="Calibri" w:cs="Calibri"/>
        </w:rPr>
      </w:pPr>
      <w:r>
        <w:rPr>
          <w:rFonts w:ascii="Calibri" w:eastAsia="Calibri" w:hAnsi="Calibri" w:cs="Calibri"/>
        </w:rPr>
        <w:t>Voor kledingsponsoring zal het logo van de sponsor op de kleding worden vermeld en worden opgenomen op de website van WIK Rheden voor een periode van 2 jaar.</w:t>
      </w:r>
    </w:p>
    <w:p w:rsidR="00FD4B05" w:rsidRDefault="00FD4B05">
      <w:pPr>
        <w:ind w:left="720"/>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Ad b.</w:t>
      </w:r>
      <w:r>
        <w:rPr>
          <w:rFonts w:ascii="Calibri" w:eastAsia="Calibri" w:hAnsi="Calibri" w:cs="Calibri"/>
        </w:rPr>
        <w:tab/>
        <w:t>Een jaarlijkse bijdrage</w:t>
      </w:r>
    </w:p>
    <w:p w:rsidR="00FD4B05" w:rsidRDefault="00C643F0">
      <w:pPr>
        <w:ind w:left="720"/>
        <w:rPr>
          <w:rFonts w:ascii="Calibri" w:eastAsia="Calibri" w:hAnsi="Calibri" w:cs="Calibri"/>
        </w:rPr>
      </w:pPr>
      <w:r>
        <w:rPr>
          <w:rFonts w:ascii="Calibri" w:eastAsia="Calibri" w:hAnsi="Calibri" w:cs="Calibri"/>
        </w:rPr>
        <w:t>Voor de jaarli</w:t>
      </w:r>
      <w:r>
        <w:rPr>
          <w:rFonts w:ascii="Calibri" w:eastAsia="Calibri" w:hAnsi="Calibri" w:cs="Calibri"/>
        </w:rPr>
        <w:t>jkse bijdrage wordt onderscheid gemaakt in een:</w:t>
      </w:r>
    </w:p>
    <w:p w:rsidR="00FD4B05" w:rsidRDefault="00FD4B05">
      <w:pPr>
        <w:ind w:left="720"/>
        <w:rPr>
          <w:rFonts w:ascii="Calibri" w:eastAsia="Calibri" w:hAnsi="Calibri" w:cs="Calibri"/>
        </w:rPr>
      </w:pPr>
    </w:p>
    <w:p w:rsidR="00FD4B05" w:rsidRDefault="00C643F0">
      <w:pPr>
        <w:numPr>
          <w:ilvl w:val="0"/>
          <w:numId w:val="3"/>
        </w:numPr>
        <w:contextualSpacing/>
      </w:pPr>
      <w:r>
        <w:rPr>
          <w:rFonts w:ascii="Calibri" w:eastAsia="Calibri" w:hAnsi="Calibri" w:cs="Calibri"/>
        </w:rPr>
        <w:t>Vriend van WIK</w:t>
      </w:r>
      <w:r>
        <w:rPr>
          <w:rFonts w:ascii="Calibri" w:eastAsia="Calibri" w:hAnsi="Calibri" w:cs="Calibri"/>
        </w:rPr>
        <w:t>;</w:t>
      </w:r>
    </w:p>
    <w:p w:rsidR="00FD4B05" w:rsidRDefault="00C643F0">
      <w:pPr>
        <w:numPr>
          <w:ilvl w:val="0"/>
          <w:numId w:val="3"/>
        </w:numPr>
        <w:contextualSpacing/>
      </w:pPr>
      <w:r>
        <w:rPr>
          <w:rFonts w:ascii="Calibri" w:eastAsia="Calibri" w:hAnsi="Calibri" w:cs="Calibri"/>
        </w:rPr>
        <w:t>Club van 100;</w:t>
      </w:r>
    </w:p>
    <w:p w:rsidR="00FD4B05" w:rsidRDefault="00C643F0">
      <w:pPr>
        <w:numPr>
          <w:ilvl w:val="0"/>
          <w:numId w:val="3"/>
        </w:numPr>
        <w:contextualSpacing/>
      </w:pPr>
      <w:r>
        <w:rPr>
          <w:rFonts w:ascii="Calibri" w:eastAsia="Calibri" w:hAnsi="Calibri" w:cs="Calibri"/>
        </w:rPr>
        <w:t>Partner.</w:t>
      </w:r>
    </w:p>
    <w:p w:rsidR="00FD4B05" w:rsidRDefault="00C643F0">
      <w:pPr>
        <w:ind w:left="720"/>
        <w:rPr>
          <w:rFonts w:ascii="Calibri" w:eastAsia="Calibri" w:hAnsi="Calibri" w:cs="Calibri"/>
        </w:rPr>
      </w:pPr>
      <w:r>
        <w:rPr>
          <w:rFonts w:ascii="Calibri" w:eastAsia="Calibri" w:hAnsi="Calibri" w:cs="Calibri"/>
        </w:rPr>
        <w:t xml:space="preserve"> </w:t>
      </w:r>
    </w:p>
    <w:p w:rsidR="00FD4B05" w:rsidRDefault="00C643F0">
      <w:pPr>
        <w:ind w:left="720"/>
        <w:rPr>
          <w:rFonts w:ascii="Calibri" w:eastAsia="Calibri" w:hAnsi="Calibri" w:cs="Calibri"/>
        </w:rPr>
      </w:pPr>
      <w:r>
        <w:rPr>
          <w:rFonts w:ascii="Calibri" w:eastAsia="Calibri" w:hAnsi="Calibri" w:cs="Calibri"/>
        </w:rPr>
        <w:t>In de volgende tabel is de omvang van de bovenstaande sponsorpakketten aangegeven.</w:t>
      </w:r>
    </w:p>
    <w:p w:rsidR="00FD4B05" w:rsidRDefault="00FD4B05">
      <w:pPr>
        <w:rPr>
          <w:rFonts w:ascii="Calibri" w:eastAsia="Calibri" w:hAnsi="Calibri" w:cs="Calibri"/>
        </w:rPr>
      </w:pPr>
    </w:p>
    <w:tbl>
      <w:tblPr>
        <w:tblStyle w:val="a1"/>
        <w:tblW w:w="9049" w:type="dxa"/>
        <w:tblInd w:w="817" w:type="dxa"/>
        <w:tblBorders>
          <w:top w:val="single" w:sz="12" w:space="0" w:color="000000"/>
          <w:left w:val="single" w:sz="4" w:space="0" w:color="000000"/>
          <w:bottom w:val="single" w:sz="12" w:space="0" w:color="000000"/>
          <w:right w:val="single" w:sz="4" w:space="0" w:color="000000"/>
          <w:insideH w:val="single" w:sz="6" w:space="0" w:color="000000"/>
          <w:insideV w:val="single" w:sz="4" w:space="0" w:color="000000"/>
        </w:tblBorders>
        <w:tblLayout w:type="fixed"/>
        <w:tblLook w:val="04A0" w:firstRow="1" w:lastRow="0" w:firstColumn="1" w:lastColumn="0" w:noHBand="0" w:noVBand="1"/>
      </w:tblPr>
      <w:tblGrid>
        <w:gridCol w:w="1134"/>
        <w:gridCol w:w="831"/>
        <w:gridCol w:w="1369"/>
        <w:gridCol w:w="1395"/>
        <w:gridCol w:w="915"/>
        <w:gridCol w:w="1155"/>
        <w:gridCol w:w="1035"/>
        <w:gridCol w:w="1215"/>
      </w:tblGrid>
      <w:tr w:rsidR="00FD4B05">
        <w:trPr>
          <w:cnfStyle w:val="100000000000" w:firstRow="1" w:lastRow="0" w:firstColumn="0" w:lastColumn="0" w:oddVBand="0" w:evenVBand="0" w:oddHBand="0" w:evenHBand="0" w:firstRowFirstColumn="0" w:firstRowLastColumn="0" w:lastRowFirstColumn="0" w:lastRowLastColumn="0"/>
        </w:trPr>
        <w:tc>
          <w:tcPr>
            <w:tcW w:w="1134" w:type="dxa"/>
          </w:tcPr>
          <w:p w:rsidR="00FD4B05" w:rsidRDefault="00C643F0">
            <w:pPr>
              <w:rPr>
                <w:rFonts w:ascii="Calibri" w:eastAsia="Calibri" w:hAnsi="Calibri" w:cs="Calibri"/>
                <w:color w:val="E54D36"/>
                <w:sz w:val="16"/>
                <w:szCs w:val="16"/>
              </w:rPr>
            </w:pPr>
            <w:r>
              <w:rPr>
                <w:rFonts w:ascii="Calibri" w:eastAsia="Calibri" w:hAnsi="Calibri" w:cs="Calibri"/>
                <w:color w:val="E54D36"/>
                <w:sz w:val="16"/>
                <w:szCs w:val="16"/>
              </w:rPr>
              <w:t>Sponsor</w:t>
            </w:r>
          </w:p>
          <w:p w:rsidR="00FD4B05" w:rsidRDefault="00C643F0">
            <w:pPr>
              <w:keepNext/>
              <w:rPr>
                <w:rFonts w:ascii="Calibri" w:eastAsia="Calibri" w:hAnsi="Calibri" w:cs="Calibri"/>
                <w:color w:val="E54D36"/>
                <w:sz w:val="16"/>
                <w:szCs w:val="16"/>
              </w:rPr>
            </w:pPr>
            <w:r>
              <w:rPr>
                <w:rFonts w:ascii="Calibri" w:eastAsia="Calibri" w:hAnsi="Calibri" w:cs="Calibri"/>
                <w:color w:val="E54D36"/>
                <w:sz w:val="16"/>
                <w:szCs w:val="16"/>
              </w:rPr>
              <w:t>pakket</w:t>
            </w:r>
          </w:p>
        </w:tc>
        <w:tc>
          <w:tcPr>
            <w:tcW w:w="831"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Bijdrage</w:t>
            </w:r>
          </w:p>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per jaar</w:t>
            </w:r>
          </w:p>
        </w:tc>
        <w:tc>
          <w:tcPr>
            <w:tcW w:w="1369"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(Logo)Vermelding op de website van WIK Rheden</w:t>
            </w:r>
          </w:p>
        </w:tc>
        <w:tc>
          <w:tcPr>
            <w:tcW w:w="1395"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(Logo)Vermelding in de digitale nieuwsbrief</w:t>
            </w:r>
            <w:r>
              <w:rPr>
                <w:rFonts w:ascii="Calibri" w:eastAsia="Calibri" w:hAnsi="Calibri" w:cs="Calibri"/>
                <w:color w:val="E54D36"/>
                <w:sz w:val="16"/>
                <w:szCs w:val="16"/>
                <w:vertAlign w:val="superscript"/>
              </w:rPr>
              <w:footnoteReference w:id="1"/>
            </w:r>
            <w:r>
              <w:rPr>
                <w:rFonts w:ascii="Calibri" w:eastAsia="Calibri" w:hAnsi="Calibri" w:cs="Calibri"/>
                <w:color w:val="E54D36"/>
                <w:sz w:val="16"/>
                <w:szCs w:val="16"/>
                <w:vertAlign w:val="superscript"/>
              </w:rPr>
              <w:t>)</w:t>
            </w:r>
          </w:p>
        </w:tc>
        <w:tc>
          <w:tcPr>
            <w:tcW w:w="915"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Ontvangst digitale nieuwsbrief</w:t>
            </w:r>
          </w:p>
        </w:tc>
        <w:tc>
          <w:tcPr>
            <w:tcW w:w="1155"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Vermelding op naambordje in het WIK huis</w:t>
            </w:r>
          </w:p>
        </w:tc>
        <w:tc>
          <w:tcPr>
            <w:tcW w:w="1035"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Vermelding</w:t>
            </w:r>
            <w:r>
              <w:rPr>
                <w:rFonts w:ascii="Calibri" w:eastAsia="Calibri" w:hAnsi="Calibri" w:cs="Calibri"/>
                <w:color w:val="E54D36"/>
                <w:sz w:val="16"/>
                <w:szCs w:val="16"/>
                <w:vertAlign w:val="superscript"/>
              </w:rPr>
              <w:footnoteReference w:id="2"/>
            </w:r>
            <w:r>
              <w:rPr>
                <w:rFonts w:ascii="Calibri" w:eastAsia="Calibri" w:hAnsi="Calibri" w:cs="Calibri"/>
                <w:color w:val="E54D36"/>
                <w:sz w:val="16"/>
                <w:szCs w:val="16"/>
                <w:vertAlign w:val="superscript"/>
              </w:rPr>
              <w:t>)</w:t>
            </w:r>
            <w:r>
              <w:rPr>
                <w:rFonts w:ascii="Calibri" w:eastAsia="Calibri" w:hAnsi="Calibri" w:cs="Calibri"/>
                <w:color w:val="E54D36"/>
                <w:sz w:val="16"/>
                <w:szCs w:val="16"/>
              </w:rPr>
              <w:t xml:space="preserve"> bij externe activiteiten</w:t>
            </w:r>
          </w:p>
        </w:tc>
        <w:tc>
          <w:tcPr>
            <w:tcW w:w="1215" w:type="dxa"/>
          </w:tcPr>
          <w:p w:rsidR="00FD4B05" w:rsidRDefault="00C643F0">
            <w:pPr>
              <w:jc w:val="center"/>
              <w:rPr>
                <w:rFonts w:ascii="Calibri" w:eastAsia="Calibri" w:hAnsi="Calibri" w:cs="Calibri"/>
                <w:color w:val="E54D36"/>
                <w:sz w:val="16"/>
                <w:szCs w:val="16"/>
              </w:rPr>
            </w:pPr>
            <w:r>
              <w:rPr>
                <w:rFonts w:ascii="Calibri" w:eastAsia="Calibri" w:hAnsi="Calibri" w:cs="Calibri"/>
                <w:color w:val="E54D36"/>
                <w:sz w:val="16"/>
                <w:szCs w:val="16"/>
              </w:rPr>
              <w:t>Korting</w:t>
            </w:r>
          </w:p>
        </w:tc>
      </w:tr>
      <w:tr w:rsidR="00FD4B05">
        <w:tc>
          <w:tcPr>
            <w:tcW w:w="1134" w:type="dxa"/>
          </w:tcPr>
          <w:p w:rsidR="00FD4B05" w:rsidRDefault="00C643F0">
            <w:pPr>
              <w:rPr>
                <w:rFonts w:ascii="Calibri" w:eastAsia="Calibri" w:hAnsi="Calibri" w:cs="Calibri"/>
                <w:b/>
                <w:sz w:val="16"/>
                <w:szCs w:val="16"/>
              </w:rPr>
            </w:pPr>
            <w:r>
              <w:rPr>
                <w:rFonts w:ascii="Calibri" w:eastAsia="Calibri" w:hAnsi="Calibri" w:cs="Calibri"/>
                <w:b/>
                <w:sz w:val="16"/>
                <w:szCs w:val="16"/>
              </w:rPr>
              <w:t>Vriend van WIK</w:t>
            </w:r>
          </w:p>
        </w:tc>
        <w:tc>
          <w:tcPr>
            <w:tcW w:w="831"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€ 50,00</w:t>
            </w:r>
          </w:p>
        </w:tc>
        <w:tc>
          <w:tcPr>
            <w:tcW w:w="1369"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 xml:space="preserve">X </w:t>
            </w:r>
          </w:p>
        </w:tc>
        <w:tc>
          <w:tcPr>
            <w:tcW w:w="1395" w:type="dxa"/>
          </w:tcPr>
          <w:p w:rsidR="00FD4B05" w:rsidRDefault="00FD4B05">
            <w:pPr>
              <w:jc w:val="center"/>
              <w:rPr>
                <w:rFonts w:ascii="Calibri" w:eastAsia="Calibri" w:hAnsi="Calibri" w:cs="Calibri"/>
                <w:sz w:val="16"/>
                <w:szCs w:val="16"/>
              </w:rPr>
            </w:pPr>
          </w:p>
        </w:tc>
        <w:tc>
          <w:tcPr>
            <w:tcW w:w="91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15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035" w:type="dxa"/>
          </w:tcPr>
          <w:p w:rsidR="00FD4B05" w:rsidRDefault="00FD4B05">
            <w:pPr>
              <w:jc w:val="center"/>
              <w:rPr>
                <w:rFonts w:ascii="Calibri" w:eastAsia="Calibri" w:hAnsi="Calibri" w:cs="Calibri"/>
                <w:sz w:val="16"/>
                <w:szCs w:val="16"/>
              </w:rPr>
            </w:pPr>
          </w:p>
        </w:tc>
        <w:tc>
          <w:tcPr>
            <w:tcW w:w="1215" w:type="dxa"/>
          </w:tcPr>
          <w:p w:rsidR="00FD4B05" w:rsidRDefault="00FD4B05">
            <w:pPr>
              <w:jc w:val="center"/>
              <w:rPr>
                <w:rFonts w:ascii="Calibri" w:eastAsia="Calibri" w:hAnsi="Calibri" w:cs="Calibri"/>
                <w:sz w:val="16"/>
                <w:szCs w:val="16"/>
              </w:rPr>
            </w:pPr>
          </w:p>
        </w:tc>
      </w:tr>
      <w:tr w:rsidR="00FD4B05" w:rsidTr="00FD4B05">
        <w:trPr>
          <w:trHeight w:val="820"/>
        </w:trPr>
        <w:tc>
          <w:tcPr>
            <w:tcW w:w="1134" w:type="dxa"/>
          </w:tcPr>
          <w:p w:rsidR="00FD4B05" w:rsidRDefault="00C643F0">
            <w:pPr>
              <w:rPr>
                <w:rFonts w:ascii="Calibri" w:eastAsia="Calibri" w:hAnsi="Calibri" w:cs="Calibri"/>
                <w:b/>
                <w:sz w:val="16"/>
                <w:szCs w:val="16"/>
              </w:rPr>
            </w:pPr>
            <w:r>
              <w:rPr>
                <w:rFonts w:ascii="Calibri" w:eastAsia="Calibri" w:hAnsi="Calibri" w:cs="Calibri"/>
                <w:b/>
                <w:sz w:val="16"/>
                <w:szCs w:val="16"/>
              </w:rPr>
              <w:t>Club van 100</w:t>
            </w:r>
          </w:p>
        </w:tc>
        <w:tc>
          <w:tcPr>
            <w:tcW w:w="831"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€ 100,00</w:t>
            </w:r>
          </w:p>
        </w:tc>
        <w:tc>
          <w:tcPr>
            <w:tcW w:w="1369"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p w:rsidR="00FD4B05" w:rsidRDefault="00C643F0">
            <w:pPr>
              <w:jc w:val="center"/>
              <w:rPr>
                <w:rFonts w:ascii="Calibri" w:eastAsia="Calibri" w:hAnsi="Calibri" w:cs="Calibri"/>
                <w:sz w:val="16"/>
                <w:szCs w:val="16"/>
              </w:rPr>
            </w:pPr>
            <w:r>
              <w:rPr>
                <w:rFonts w:ascii="Calibri" w:eastAsia="Calibri" w:hAnsi="Calibri" w:cs="Calibri"/>
                <w:sz w:val="16"/>
                <w:szCs w:val="16"/>
              </w:rPr>
              <w:t>met koppeling naar uw bedrijfswebsite</w:t>
            </w:r>
          </w:p>
        </w:tc>
        <w:tc>
          <w:tcPr>
            <w:tcW w:w="139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91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15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035" w:type="dxa"/>
          </w:tcPr>
          <w:p w:rsidR="00FD4B05" w:rsidRDefault="00FD4B05">
            <w:pPr>
              <w:jc w:val="center"/>
              <w:rPr>
                <w:rFonts w:ascii="Calibri" w:eastAsia="Calibri" w:hAnsi="Calibri" w:cs="Calibri"/>
                <w:sz w:val="16"/>
                <w:szCs w:val="16"/>
              </w:rPr>
            </w:pPr>
          </w:p>
        </w:tc>
        <w:tc>
          <w:tcPr>
            <w:tcW w:w="121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5 % op lidmaatschap van 1 gezinslid of medewerk(st)er</w:t>
            </w:r>
          </w:p>
        </w:tc>
      </w:tr>
      <w:tr w:rsidR="00FD4B05">
        <w:tc>
          <w:tcPr>
            <w:tcW w:w="1134" w:type="dxa"/>
          </w:tcPr>
          <w:p w:rsidR="00FD4B05" w:rsidRDefault="00C643F0">
            <w:pPr>
              <w:rPr>
                <w:rFonts w:ascii="Calibri" w:eastAsia="Calibri" w:hAnsi="Calibri" w:cs="Calibri"/>
                <w:b/>
                <w:sz w:val="16"/>
                <w:szCs w:val="16"/>
              </w:rPr>
            </w:pPr>
            <w:r>
              <w:rPr>
                <w:rFonts w:ascii="Calibri" w:eastAsia="Calibri" w:hAnsi="Calibri" w:cs="Calibri"/>
                <w:b/>
                <w:sz w:val="16"/>
                <w:szCs w:val="16"/>
              </w:rPr>
              <w:t>Partner</w:t>
            </w:r>
          </w:p>
        </w:tc>
        <w:tc>
          <w:tcPr>
            <w:tcW w:w="831"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€ 200,00</w:t>
            </w:r>
          </w:p>
        </w:tc>
        <w:tc>
          <w:tcPr>
            <w:tcW w:w="1369"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p w:rsidR="00FD4B05" w:rsidRDefault="00C643F0">
            <w:pPr>
              <w:jc w:val="center"/>
              <w:rPr>
                <w:rFonts w:ascii="Calibri" w:eastAsia="Calibri" w:hAnsi="Calibri" w:cs="Calibri"/>
                <w:sz w:val="16"/>
                <w:szCs w:val="16"/>
              </w:rPr>
            </w:pPr>
            <w:r>
              <w:rPr>
                <w:rFonts w:ascii="Calibri" w:eastAsia="Calibri" w:hAnsi="Calibri" w:cs="Calibri"/>
                <w:sz w:val="16"/>
                <w:szCs w:val="16"/>
              </w:rPr>
              <w:t>met koppeling naar uw bedrijfswebsite</w:t>
            </w:r>
          </w:p>
        </w:tc>
        <w:tc>
          <w:tcPr>
            <w:tcW w:w="139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91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15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03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X</w:t>
            </w:r>
          </w:p>
        </w:tc>
        <w:tc>
          <w:tcPr>
            <w:tcW w:w="1215" w:type="dxa"/>
          </w:tcPr>
          <w:p w:rsidR="00FD4B05" w:rsidRDefault="00C643F0">
            <w:pPr>
              <w:jc w:val="center"/>
              <w:rPr>
                <w:rFonts w:ascii="Calibri" w:eastAsia="Calibri" w:hAnsi="Calibri" w:cs="Calibri"/>
                <w:sz w:val="16"/>
                <w:szCs w:val="16"/>
              </w:rPr>
            </w:pPr>
            <w:r>
              <w:rPr>
                <w:rFonts w:ascii="Calibri" w:eastAsia="Calibri" w:hAnsi="Calibri" w:cs="Calibri"/>
                <w:sz w:val="16"/>
                <w:szCs w:val="16"/>
              </w:rPr>
              <w:t>10 % op lidmaatschap van 1 gezinslid of medewerk(st)er</w:t>
            </w:r>
          </w:p>
        </w:tc>
      </w:tr>
    </w:tbl>
    <w:p w:rsidR="00FD4B05" w:rsidRDefault="00C643F0">
      <w:pPr>
        <w:rPr>
          <w:rFonts w:ascii="Calibri" w:eastAsia="Calibri" w:hAnsi="Calibri" w:cs="Calibri"/>
        </w:rPr>
      </w:pPr>
      <w:r>
        <w:rPr>
          <w:rFonts w:ascii="Calibri" w:eastAsia="Calibri" w:hAnsi="Calibri" w:cs="Calibri"/>
        </w:rPr>
        <w:t>Uiteraard is het door u gekozen sponsorpakket jaarlijks te wijzigen of op te zeggen.</w:t>
      </w:r>
    </w:p>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Wij stellen het zeer op prijs als u ook de komende periode WIK wilt sponsoren.</w:t>
      </w:r>
    </w:p>
    <w:p w:rsidR="00FD4B05" w:rsidRDefault="00FD4B05">
      <w:pPr>
        <w:rPr>
          <w:rFonts w:ascii="Calibri" w:eastAsia="Calibri" w:hAnsi="Calibri" w:cs="Calibri"/>
        </w:rPr>
      </w:pPr>
    </w:p>
    <w:p w:rsidR="00FD4B05" w:rsidRDefault="00C643F0">
      <w:pPr>
        <w:rPr>
          <w:rFonts w:ascii="Calibri" w:eastAsia="Calibri" w:hAnsi="Calibri" w:cs="Calibri"/>
        </w:rPr>
      </w:pPr>
      <w:r>
        <w:rPr>
          <w:rFonts w:ascii="Calibri" w:eastAsia="Calibri" w:hAnsi="Calibri" w:cs="Calibri"/>
        </w:rPr>
        <w:t>Wij vertrouwen erop u hiermee voldoende te hebben geïnformeerd en zien uw reactie met bela</w:t>
      </w:r>
      <w:r>
        <w:rPr>
          <w:rFonts w:ascii="Calibri" w:eastAsia="Calibri" w:hAnsi="Calibri" w:cs="Calibri"/>
        </w:rPr>
        <w:t>ngstelling tegemoet.</w:t>
      </w:r>
    </w:p>
    <w:p w:rsidR="00FD4B05" w:rsidRDefault="00FD4B05">
      <w:pPr>
        <w:rPr>
          <w:rFonts w:ascii="Calibri" w:eastAsia="Calibri" w:hAnsi="Calibri" w:cs="Calibri"/>
        </w:rPr>
      </w:pPr>
    </w:p>
    <w:tbl>
      <w:tblPr>
        <w:tblStyle w:val="a2"/>
        <w:tblW w:w="9188" w:type="dxa"/>
        <w:tblInd w:w="0" w:type="dxa"/>
        <w:tblLayout w:type="fixed"/>
        <w:tblLook w:val="0400" w:firstRow="0" w:lastRow="0" w:firstColumn="0" w:lastColumn="0" w:noHBand="0" w:noVBand="1"/>
      </w:tblPr>
      <w:tblGrid>
        <w:gridCol w:w="6629"/>
        <w:gridCol w:w="2559"/>
      </w:tblGrid>
      <w:tr w:rsidR="00FD4B05">
        <w:trPr>
          <w:trHeight w:val="700"/>
        </w:trPr>
        <w:tc>
          <w:tcPr>
            <w:tcW w:w="6629" w:type="dxa"/>
            <w:shd w:val="clear" w:color="auto" w:fill="auto"/>
          </w:tcPr>
          <w:p w:rsidR="00FD4B05" w:rsidRDefault="00C643F0">
            <w:pPr>
              <w:rPr>
                <w:rFonts w:ascii="Calibri" w:eastAsia="Calibri" w:hAnsi="Calibri" w:cs="Calibri"/>
              </w:rPr>
            </w:pPr>
            <w:r>
              <w:rPr>
                <w:rFonts w:ascii="Calibri" w:eastAsia="Calibri" w:hAnsi="Calibri" w:cs="Calibri"/>
              </w:rPr>
              <w:t>Met vriendelijke groeten,</w:t>
            </w:r>
          </w:p>
          <w:p w:rsidR="00FD4B05" w:rsidRDefault="00C643F0">
            <w:pPr>
              <w:rPr>
                <w:rFonts w:ascii="Calibri" w:eastAsia="Calibri" w:hAnsi="Calibri" w:cs="Calibri"/>
              </w:rPr>
            </w:pPr>
            <w:r>
              <w:rPr>
                <w:rFonts w:ascii="Calibri" w:eastAsia="Calibri" w:hAnsi="Calibri" w:cs="Calibri"/>
              </w:rPr>
              <w:t>Namens het bestuur van WIK Rheden</w:t>
            </w:r>
          </w:p>
        </w:tc>
        <w:tc>
          <w:tcPr>
            <w:tcW w:w="2559" w:type="dxa"/>
            <w:shd w:val="clear" w:color="auto" w:fill="auto"/>
          </w:tcPr>
          <w:p w:rsidR="00FD4B05" w:rsidRDefault="00FD4B05">
            <w:pPr>
              <w:rPr>
                <w:rFonts w:ascii="Calibri" w:eastAsia="Calibri" w:hAnsi="Calibri" w:cs="Calibri"/>
              </w:rPr>
            </w:pPr>
          </w:p>
        </w:tc>
      </w:tr>
      <w:tr w:rsidR="00FD4B05">
        <w:trPr>
          <w:trHeight w:val="960"/>
        </w:trPr>
        <w:tc>
          <w:tcPr>
            <w:tcW w:w="6629" w:type="dxa"/>
            <w:shd w:val="clear" w:color="auto" w:fill="auto"/>
          </w:tcPr>
          <w:p w:rsidR="00FD4B05" w:rsidRDefault="00FD4B05">
            <w:pPr>
              <w:rPr>
                <w:rFonts w:ascii="Calibri" w:eastAsia="Calibri" w:hAnsi="Calibri" w:cs="Calibri"/>
              </w:rPr>
            </w:pPr>
          </w:p>
        </w:tc>
        <w:tc>
          <w:tcPr>
            <w:tcW w:w="2559" w:type="dxa"/>
            <w:shd w:val="clear" w:color="auto" w:fill="auto"/>
          </w:tcPr>
          <w:p w:rsidR="00FD4B05" w:rsidRDefault="00FD4B05">
            <w:pPr>
              <w:rPr>
                <w:rFonts w:ascii="Calibri" w:eastAsia="Calibri" w:hAnsi="Calibri" w:cs="Calibri"/>
              </w:rPr>
            </w:pPr>
          </w:p>
        </w:tc>
      </w:tr>
      <w:tr w:rsidR="00FD4B05">
        <w:trPr>
          <w:trHeight w:val="660"/>
        </w:trPr>
        <w:tc>
          <w:tcPr>
            <w:tcW w:w="6629" w:type="dxa"/>
            <w:shd w:val="clear" w:color="auto" w:fill="auto"/>
          </w:tcPr>
          <w:p w:rsidR="00FD4B05" w:rsidRDefault="00C643F0">
            <w:pPr>
              <w:rPr>
                <w:rFonts w:ascii="Calibri" w:eastAsia="Calibri" w:hAnsi="Calibri" w:cs="Calibri"/>
              </w:rPr>
            </w:pPr>
            <w:r>
              <w:rPr>
                <w:rFonts w:ascii="Calibri" w:eastAsia="Calibri" w:hAnsi="Calibri" w:cs="Calibri"/>
              </w:rPr>
              <w:lastRenderedPageBreak/>
              <w:t>G.A. Jansen</w:t>
            </w:r>
          </w:p>
          <w:p w:rsidR="00FD4B05" w:rsidRDefault="00C643F0">
            <w:pPr>
              <w:rPr>
                <w:rFonts w:ascii="Calibri" w:eastAsia="Calibri" w:hAnsi="Calibri" w:cs="Calibri"/>
              </w:rPr>
            </w:pPr>
            <w:r>
              <w:rPr>
                <w:rFonts w:ascii="Calibri" w:eastAsia="Calibri" w:hAnsi="Calibri" w:cs="Calibri"/>
              </w:rPr>
              <w:t>Voorzitter</w:t>
            </w:r>
          </w:p>
        </w:tc>
        <w:tc>
          <w:tcPr>
            <w:tcW w:w="2559" w:type="dxa"/>
            <w:shd w:val="clear" w:color="auto" w:fill="auto"/>
          </w:tcPr>
          <w:p w:rsidR="00FD4B05" w:rsidRDefault="00C643F0">
            <w:pPr>
              <w:rPr>
                <w:rFonts w:ascii="Calibri" w:eastAsia="Calibri" w:hAnsi="Calibri" w:cs="Calibri"/>
              </w:rPr>
            </w:pPr>
            <w:r>
              <w:rPr>
                <w:rFonts w:ascii="Calibri" w:eastAsia="Calibri" w:hAnsi="Calibri" w:cs="Calibri"/>
              </w:rPr>
              <w:t xml:space="preserve">C.L.M.H. </w:t>
            </w:r>
            <w:proofErr w:type="spellStart"/>
            <w:r>
              <w:rPr>
                <w:rFonts w:ascii="Calibri" w:eastAsia="Calibri" w:hAnsi="Calibri" w:cs="Calibri"/>
              </w:rPr>
              <w:t>Gronouwe</w:t>
            </w:r>
            <w:proofErr w:type="spellEnd"/>
            <w:r>
              <w:rPr>
                <w:rFonts w:ascii="Calibri" w:eastAsia="Calibri" w:hAnsi="Calibri" w:cs="Calibri"/>
              </w:rPr>
              <w:t>-van Rossum</w:t>
            </w:r>
          </w:p>
          <w:p w:rsidR="00FD4B05" w:rsidRDefault="00C643F0">
            <w:pPr>
              <w:rPr>
                <w:rFonts w:ascii="Calibri" w:eastAsia="Calibri" w:hAnsi="Calibri" w:cs="Calibri"/>
              </w:rPr>
            </w:pPr>
            <w:r>
              <w:rPr>
                <w:rFonts w:ascii="Calibri" w:eastAsia="Calibri" w:hAnsi="Calibri" w:cs="Calibri"/>
              </w:rPr>
              <w:t>Secretaris</w:t>
            </w:r>
          </w:p>
        </w:tc>
      </w:tr>
      <w:tr w:rsidR="00FD4B05">
        <w:trPr>
          <w:trHeight w:val="180"/>
        </w:trPr>
        <w:tc>
          <w:tcPr>
            <w:tcW w:w="9188" w:type="dxa"/>
            <w:gridSpan w:val="2"/>
            <w:shd w:val="clear" w:color="auto" w:fill="auto"/>
          </w:tcPr>
          <w:p w:rsidR="00FD4B05" w:rsidRDefault="00C643F0">
            <w:pPr>
              <w:rPr>
                <w:rFonts w:ascii="Calibri" w:eastAsia="Calibri" w:hAnsi="Calibri" w:cs="Calibri"/>
              </w:rPr>
            </w:pPr>
            <w:r>
              <w:rPr>
                <w:rFonts w:ascii="Calibri" w:eastAsia="Calibri" w:hAnsi="Calibri" w:cs="Calibri"/>
                <w:sz w:val="22"/>
                <w:szCs w:val="22"/>
              </w:rPr>
              <w:t>Bijlage:</w:t>
            </w:r>
            <w:r>
              <w:rPr>
                <w:rFonts w:ascii="Calibri" w:eastAsia="Calibri" w:hAnsi="Calibri" w:cs="Calibri"/>
                <w:sz w:val="22"/>
                <w:szCs w:val="22"/>
              </w:rPr>
              <w:tab/>
              <w:t xml:space="preserve"> Aanmeldingsformulier  als sponsor van WIK Rheden.</w:t>
            </w:r>
          </w:p>
        </w:tc>
      </w:tr>
    </w:tbl>
    <w:p w:rsidR="00FD4B05" w:rsidRDefault="00FD4B05">
      <w:pPr>
        <w:rPr>
          <w:rFonts w:ascii="Calibri" w:eastAsia="Calibri" w:hAnsi="Calibri" w:cs="Calibri"/>
        </w:rPr>
      </w:pPr>
    </w:p>
    <w:p w:rsidR="00FD4B05" w:rsidRDefault="00FD4B05">
      <w:pPr>
        <w:widowControl/>
        <w:rPr>
          <w:rFonts w:ascii="Calibri" w:eastAsia="Calibri" w:hAnsi="Calibri" w:cs="Calibri"/>
        </w:rPr>
        <w:sectPr w:rsidR="00FD4B05">
          <w:headerReference w:type="default" r:id="rId9"/>
          <w:footerReference w:type="default" r:id="rId10"/>
          <w:footerReference w:type="first" r:id="rId11"/>
          <w:pgSz w:w="11906" w:h="16838"/>
          <w:pgMar w:top="709" w:right="1276" w:bottom="567" w:left="1418" w:header="0" w:footer="708" w:gutter="0"/>
          <w:pgNumType w:start="1"/>
          <w:cols w:space="708"/>
          <w:titlePg/>
        </w:sectPr>
      </w:pPr>
    </w:p>
    <w:p w:rsidR="00FD4B05" w:rsidRDefault="00FD4B05">
      <w:pPr>
        <w:widowControl/>
        <w:rPr>
          <w:rFonts w:ascii="Calibri" w:eastAsia="Calibri" w:hAnsi="Calibri" w:cs="Calibri"/>
        </w:rPr>
      </w:pPr>
    </w:p>
    <w:tbl>
      <w:tblPr>
        <w:tblStyle w:val="a3"/>
        <w:tblW w:w="9188" w:type="dxa"/>
        <w:tblInd w:w="0" w:type="dxa"/>
        <w:tblLayout w:type="fixed"/>
        <w:tblLook w:val="0400" w:firstRow="0" w:lastRow="0" w:firstColumn="0" w:lastColumn="0" w:noHBand="0" w:noVBand="1"/>
      </w:tblPr>
      <w:tblGrid>
        <w:gridCol w:w="2802"/>
        <w:gridCol w:w="4110"/>
        <w:gridCol w:w="2276"/>
      </w:tblGrid>
      <w:tr w:rsidR="00FD4B05">
        <w:tc>
          <w:tcPr>
            <w:tcW w:w="6912" w:type="dxa"/>
            <w:gridSpan w:val="2"/>
            <w:shd w:val="clear" w:color="auto" w:fill="auto"/>
          </w:tcPr>
          <w:p w:rsidR="00FD4B05" w:rsidRDefault="00C643F0">
            <w:pPr>
              <w:rPr>
                <w:rFonts w:ascii="Calibri" w:eastAsia="Calibri" w:hAnsi="Calibri" w:cs="Calibri"/>
                <w:b/>
              </w:rPr>
            </w:pPr>
            <w:r>
              <w:rPr>
                <w:rFonts w:ascii="Calibri" w:eastAsia="Calibri" w:hAnsi="Calibri" w:cs="Calibri"/>
                <w:b/>
              </w:rPr>
              <w:t>BIJLAGE</w:t>
            </w:r>
            <w:r>
              <w:rPr>
                <w:rFonts w:ascii="Calibri" w:eastAsia="Calibri" w:hAnsi="Calibri" w:cs="Calibri"/>
                <w:b/>
              </w:rPr>
              <w:tab/>
              <w:t>Aanmeldingsformulier  als sponsor van WIK Rheden</w:t>
            </w:r>
          </w:p>
          <w:p w:rsidR="00FD4B05" w:rsidRDefault="00FD4B05">
            <w:pPr>
              <w:rPr>
                <w:rFonts w:ascii="Calibri" w:eastAsia="Calibri" w:hAnsi="Calibri" w:cs="Calibri"/>
                <w:sz w:val="22"/>
                <w:szCs w:val="22"/>
              </w:rPr>
            </w:pPr>
          </w:p>
        </w:tc>
        <w:tc>
          <w:tcPr>
            <w:tcW w:w="2276" w:type="dxa"/>
            <w:shd w:val="clear" w:color="auto" w:fill="auto"/>
          </w:tcPr>
          <w:p w:rsidR="00FD4B05" w:rsidRDefault="00C643F0">
            <w:pPr>
              <w:jc w:val="right"/>
              <w:rPr>
                <w:rFonts w:ascii="Calibri" w:eastAsia="Calibri" w:hAnsi="Calibri" w:cs="Calibri"/>
                <w:sz w:val="22"/>
                <w:szCs w:val="22"/>
              </w:rPr>
            </w:pPr>
            <w:r>
              <w:rPr>
                <w:rFonts w:ascii="Calibri" w:eastAsia="Calibri" w:hAnsi="Calibri" w:cs="Calibri"/>
                <w:noProof/>
                <w:sz w:val="22"/>
                <w:szCs w:val="22"/>
              </w:rPr>
              <w:drawing>
                <wp:inline distT="0" distB="0" distL="0" distR="0">
                  <wp:extent cx="1002051" cy="97168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002051" cy="971685"/>
                          </a:xfrm>
                          <a:prstGeom prst="rect">
                            <a:avLst/>
                          </a:prstGeom>
                          <a:ln/>
                        </pic:spPr>
                      </pic:pic>
                    </a:graphicData>
                  </a:graphic>
                </wp:inline>
              </w:drawing>
            </w:r>
          </w:p>
          <w:p w:rsidR="00FD4B05" w:rsidRDefault="00C643F0">
            <w:pPr>
              <w:ind w:left="457"/>
              <w:rPr>
                <w:rFonts w:ascii="Calibri" w:eastAsia="Calibri" w:hAnsi="Calibri" w:cs="Calibri"/>
                <w:sz w:val="20"/>
                <w:szCs w:val="20"/>
              </w:rPr>
            </w:pPr>
            <w:r>
              <w:rPr>
                <w:rFonts w:ascii="Calibri" w:eastAsia="Calibri" w:hAnsi="Calibri" w:cs="Calibri"/>
                <w:sz w:val="20"/>
                <w:szCs w:val="20"/>
              </w:rPr>
              <w:t>Steenbakkersweg 40</w:t>
            </w:r>
          </w:p>
          <w:p w:rsidR="00FD4B05" w:rsidRDefault="00C643F0">
            <w:pPr>
              <w:ind w:left="457"/>
              <w:rPr>
                <w:rFonts w:ascii="Calibri" w:eastAsia="Calibri" w:hAnsi="Calibri" w:cs="Calibri"/>
                <w:sz w:val="20"/>
                <w:szCs w:val="20"/>
              </w:rPr>
            </w:pPr>
            <w:r>
              <w:rPr>
                <w:rFonts w:ascii="Calibri" w:eastAsia="Calibri" w:hAnsi="Calibri" w:cs="Calibri"/>
                <w:sz w:val="20"/>
                <w:szCs w:val="20"/>
              </w:rPr>
              <w:t>6991 EN Rheden</w:t>
            </w:r>
          </w:p>
        </w:tc>
      </w:tr>
      <w:tr w:rsidR="00FD4B05">
        <w:tc>
          <w:tcPr>
            <w:tcW w:w="6912" w:type="dxa"/>
            <w:gridSpan w:val="2"/>
            <w:shd w:val="clear" w:color="auto" w:fill="auto"/>
          </w:tcPr>
          <w:p w:rsidR="00FD4B05" w:rsidRDefault="00FD4B05">
            <w:pPr>
              <w:rPr>
                <w:rFonts w:ascii="Calibri" w:eastAsia="Calibri" w:hAnsi="Calibri" w:cs="Calibri"/>
                <w:sz w:val="22"/>
                <w:szCs w:val="22"/>
              </w:rPr>
            </w:pPr>
          </w:p>
        </w:tc>
        <w:tc>
          <w:tcPr>
            <w:tcW w:w="2276" w:type="dxa"/>
            <w:shd w:val="clear" w:color="auto" w:fill="auto"/>
          </w:tcPr>
          <w:p w:rsidR="00FD4B05" w:rsidRDefault="00FD4B05">
            <w:pPr>
              <w:rPr>
                <w:rFonts w:ascii="Calibri" w:eastAsia="Calibri" w:hAnsi="Calibri" w:cs="Calibri"/>
                <w:sz w:val="22"/>
                <w:szCs w:val="22"/>
              </w:rPr>
            </w:pPr>
          </w:p>
        </w:tc>
      </w:tr>
      <w:tr w:rsidR="00FD4B05">
        <w:trPr>
          <w:trHeight w:val="220"/>
        </w:trPr>
        <w:tc>
          <w:tcPr>
            <w:tcW w:w="2802" w:type="dxa"/>
            <w:shd w:val="clear" w:color="auto" w:fill="auto"/>
          </w:tcPr>
          <w:p w:rsidR="00FD4B05" w:rsidRDefault="00C643F0">
            <w:pPr>
              <w:spacing w:before="60" w:after="60"/>
              <w:rPr>
                <w:rFonts w:ascii="Calibri" w:eastAsia="Calibri" w:hAnsi="Calibri" w:cs="Calibri"/>
                <w:b/>
                <w:sz w:val="22"/>
                <w:szCs w:val="22"/>
              </w:rPr>
            </w:pPr>
            <w:r>
              <w:rPr>
                <w:rFonts w:ascii="Calibri" w:eastAsia="Calibri" w:hAnsi="Calibri" w:cs="Calibri"/>
                <w:b/>
                <w:sz w:val="22"/>
                <w:szCs w:val="22"/>
              </w:rPr>
              <w:t>Naam bedrijf:</w:t>
            </w:r>
          </w:p>
        </w:tc>
        <w:tc>
          <w:tcPr>
            <w:tcW w:w="4110" w:type="dxa"/>
            <w:shd w:val="clear" w:color="auto" w:fill="auto"/>
          </w:tcPr>
          <w:p w:rsidR="00FD4B05" w:rsidRDefault="00FD4B05">
            <w:pPr>
              <w:spacing w:before="60" w:after="60"/>
              <w:rPr>
                <w:rFonts w:ascii="Calibri" w:eastAsia="Calibri" w:hAnsi="Calibri" w:cs="Calibri"/>
                <w:sz w:val="22"/>
                <w:szCs w:val="22"/>
              </w:rPr>
            </w:pPr>
          </w:p>
        </w:tc>
        <w:tc>
          <w:tcPr>
            <w:tcW w:w="2276" w:type="dxa"/>
            <w:vMerge w:val="restart"/>
            <w:shd w:val="clear" w:color="auto" w:fill="auto"/>
          </w:tcPr>
          <w:p w:rsidR="00FD4B05" w:rsidRDefault="00FD4B05">
            <w:pPr>
              <w:rPr>
                <w:rFonts w:ascii="Calibri" w:eastAsia="Calibri" w:hAnsi="Calibri" w:cs="Calibri"/>
                <w:sz w:val="22"/>
                <w:szCs w:val="22"/>
              </w:rPr>
            </w:pPr>
          </w:p>
        </w:tc>
      </w:tr>
      <w:tr w:rsidR="00FD4B05">
        <w:trPr>
          <w:trHeight w:val="220"/>
        </w:trPr>
        <w:tc>
          <w:tcPr>
            <w:tcW w:w="2802" w:type="dxa"/>
            <w:shd w:val="clear" w:color="auto" w:fill="auto"/>
          </w:tcPr>
          <w:p w:rsidR="00FD4B05" w:rsidRDefault="00C643F0">
            <w:pPr>
              <w:spacing w:before="60" w:after="60"/>
              <w:rPr>
                <w:rFonts w:ascii="Calibri" w:eastAsia="Calibri" w:hAnsi="Calibri" w:cs="Calibri"/>
                <w:b/>
                <w:sz w:val="22"/>
                <w:szCs w:val="22"/>
              </w:rPr>
            </w:pPr>
            <w:r>
              <w:rPr>
                <w:rFonts w:ascii="Calibri" w:eastAsia="Calibri" w:hAnsi="Calibri" w:cs="Calibri"/>
                <w:b/>
                <w:sz w:val="22"/>
                <w:szCs w:val="22"/>
              </w:rPr>
              <w:t>t.a.v. :</w:t>
            </w:r>
          </w:p>
        </w:tc>
        <w:tc>
          <w:tcPr>
            <w:tcW w:w="4110" w:type="dxa"/>
            <w:shd w:val="clear" w:color="auto" w:fill="auto"/>
          </w:tcPr>
          <w:p w:rsidR="00FD4B05" w:rsidRDefault="00FD4B05">
            <w:pPr>
              <w:spacing w:before="60" w:after="60"/>
              <w:rPr>
                <w:rFonts w:ascii="Calibri" w:eastAsia="Calibri" w:hAnsi="Calibri" w:cs="Calibri"/>
                <w:sz w:val="22"/>
                <w:szCs w:val="22"/>
              </w:rPr>
            </w:pPr>
          </w:p>
        </w:tc>
        <w:tc>
          <w:tcPr>
            <w:tcW w:w="2276" w:type="dxa"/>
            <w:vMerge/>
            <w:shd w:val="clear" w:color="auto" w:fill="auto"/>
          </w:tcPr>
          <w:p w:rsidR="00FD4B05" w:rsidRDefault="00FD4B05">
            <w:pPr>
              <w:rPr>
                <w:rFonts w:ascii="Calibri" w:eastAsia="Calibri" w:hAnsi="Calibri" w:cs="Calibri"/>
                <w:sz w:val="22"/>
                <w:szCs w:val="22"/>
              </w:rPr>
            </w:pPr>
          </w:p>
        </w:tc>
      </w:tr>
      <w:tr w:rsidR="00FD4B05">
        <w:trPr>
          <w:trHeight w:val="220"/>
        </w:trPr>
        <w:tc>
          <w:tcPr>
            <w:tcW w:w="2802" w:type="dxa"/>
            <w:shd w:val="clear" w:color="auto" w:fill="auto"/>
          </w:tcPr>
          <w:p w:rsidR="00FD4B05" w:rsidRDefault="00C643F0">
            <w:pPr>
              <w:spacing w:before="60" w:after="60"/>
              <w:rPr>
                <w:rFonts w:ascii="Calibri" w:eastAsia="Calibri" w:hAnsi="Calibri" w:cs="Calibri"/>
                <w:b/>
                <w:sz w:val="22"/>
                <w:szCs w:val="22"/>
              </w:rPr>
            </w:pPr>
            <w:r>
              <w:rPr>
                <w:rFonts w:ascii="Calibri" w:eastAsia="Calibri" w:hAnsi="Calibri" w:cs="Calibri"/>
                <w:b/>
                <w:sz w:val="22"/>
                <w:szCs w:val="22"/>
              </w:rPr>
              <w:t>Adres:</w:t>
            </w:r>
          </w:p>
        </w:tc>
        <w:tc>
          <w:tcPr>
            <w:tcW w:w="4110" w:type="dxa"/>
            <w:shd w:val="clear" w:color="auto" w:fill="auto"/>
          </w:tcPr>
          <w:p w:rsidR="00FD4B05" w:rsidRDefault="00FD4B05">
            <w:pPr>
              <w:spacing w:before="60" w:after="60"/>
              <w:rPr>
                <w:rFonts w:ascii="Calibri" w:eastAsia="Calibri" w:hAnsi="Calibri" w:cs="Calibri"/>
                <w:sz w:val="22"/>
                <w:szCs w:val="22"/>
              </w:rPr>
            </w:pPr>
          </w:p>
        </w:tc>
        <w:tc>
          <w:tcPr>
            <w:tcW w:w="2276" w:type="dxa"/>
            <w:vMerge/>
            <w:shd w:val="clear" w:color="auto" w:fill="auto"/>
          </w:tcPr>
          <w:p w:rsidR="00FD4B05" w:rsidRDefault="00FD4B05">
            <w:pPr>
              <w:rPr>
                <w:rFonts w:ascii="Calibri" w:eastAsia="Calibri" w:hAnsi="Calibri" w:cs="Calibri"/>
                <w:sz w:val="22"/>
                <w:szCs w:val="22"/>
              </w:rPr>
            </w:pPr>
          </w:p>
        </w:tc>
      </w:tr>
      <w:tr w:rsidR="00FD4B05">
        <w:trPr>
          <w:trHeight w:val="220"/>
        </w:trPr>
        <w:tc>
          <w:tcPr>
            <w:tcW w:w="2802" w:type="dxa"/>
            <w:shd w:val="clear" w:color="auto" w:fill="auto"/>
          </w:tcPr>
          <w:p w:rsidR="00FD4B05" w:rsidRDefault="00C643F0">
            <w:pPr>
              <w:spacing w:before="60" w:after="60"/>
              <w:rPr>
                <w:rFonts w:ascii="Calibri" w:eastAsia="Calibri" w:hAnsi="Calibri" w:cs="Calibri"/>
                <w:b/>
                <w:sz w:val="22"/>
                <w:szCs w:val="22"/>
              </w:rPr>
            </w:pPr>
            <w:r>
              <w:rPr>
                <w:rFonts w:ascii="Calibri" w:eastAsia="Calibri" w:hAnsi="Calibri" w:cs="Calibri"/>
                <w:b/>
                <w:sz w:val="22"/>
                <w:szCs w:val="22"/>
              </w:rPr>
              <w:t>Postcode en plaats:</w:t>
            </w:r>
          </w:p>
        </w:tc>
        <w:tc>
          <w:tcPr>
            <w:tcW w:w="4110" w:type="dxa"/>
            <w:shd w:val="clear" w:color="auto" w:fill="auto"/>
          </w:tcPr>
          <w:p w:rsidR="00FD4B05" w:rsidRDefault="00FD4B05">
            <w:pPr>
              <w:spacing w:before="60" w:after="60"/>
              <w:rPr>
                <w:rFonts w:ascii="Calibri" w:eastAsia="Calibri" w:hAnsi="Calibri" w:cs="Calibri"/>
                <w:sz w:val="22"/>
                <w:szCs w:val="22"/>
              </w:rPr>
            </w:pPr>
          </w:p>
        </w:tc>
        <w:tc>
          <w:tcPr>
            <w:tcW w:w="2276" w:type="dxa"/>
            <w:vMerge/>
            <w:shd w:val="clear" w:color="auto" w:fill="auto"/>
          </w:tcPr>
          <w:p w:rsidR="00FD4B05" w:rsidRDefault="00FD4B05">
            <w:pPr>
              <w:rPr>
                <w:rFonts w:ascii="Calibri" w:eastAsia="Calibri" w:hAnsi="Calibri" w:cs="Calibri"/>
                <w:sz w:val="22"/>
                <w:szCs w:val="22"/>
              </w:rPr>
            </w:pPr>
          </w:p>
        </w:tc>
      </w:tr>
      <w:tr w:rsidR="00FD4B05">
        <w:trPr>
          <w:trHeight w:val="220"/>
        </w:trPr>
        <w:tc>
          <w:tcPr>
            <w:tcW w:w="2802" w:type="dxa"/>
            <w:shd w:val="clear" w:color="auto" w:fill="auto"/>
          </w:tcPr>
          <w:p w:rsidR="00FD4B05" w:rsidRDefault="00C643F0">
            <w:pPr>
              <w:spacing w:before="200" w:after="60"/>
              <w:rPr>
                <w:rFonts w:ascii="Calibri" w:eastAsia="Calibri" w:hAnsi="Calibri" w:cs="Calibri"/>
                <w:b/>
                <w:sz w:val="22"/>
                <w:szCs w:val="22"/>
              </w:rPr>
            </w:pPr>
            <w:r>
              <w:rPr>
                <w:rFonts w:ascii="Calibri" w:eastAsia="Calibri" w:hAnsi="Calibri" w:cs="Calibri"/>
                <w:b/>
                <w:sz w:val="22"/>
                <w:szCs w:val="22"/>
              </w:rPr>
              <w:t>Sponsoring vanaf de datum:</w:t>
            </w:r>
          </w:p>
        </w:tc>
        <w:tc>
          <w:tcPr>
            <w:tcW w:w="4110" w:type="dxa"/>
            <w:shd w:val="clear" w:color="auto" w:fill="auto"/>
          </w:tcPr>
          <w:p w:rsidR="00FD4B05" w:rsidRDefault="00C643F0">
            <w:pPr>
              <w:spacing w:before="240" w:after="60"/>
              <w:rPr>
                <w:rFonts w:ascii="Calibri" w:eastAsia="Calibri" w:hAnsi="Calibri" w:cs="Calibri"/>
                <w:sz w:val="22"/>
                <w:szCs w:val="22"/>
              </w:rPr>
            </w:pPr>
            <w:r>
              <w:rPr>
                <w:rFonts w:ascii="Calibri" w:eastAsia="Calibri" w:hAnsi="Calibri" w:cs="Calibri"/>
                <w:sz w:val="22"/>
                <w:szCs w:val="22"/>
              </w:rPr>
              <w:t>___________________________________</w:t>
            </w:r>
          </w:p>
        </w:tc>
        <w:tc>
          <w:tcPr>
            <w:tcW w:w="2276" w:type="dxa"/>
            <w:vMerge/>
            <w:shd w:val="clear" w:color="auto" w:fill="auto"/>
          </w:tcPr>
          <w:p w:rsidR="00FD4B05" w:rsidRDefault="00FD4B05">
            <w:pPr>
              <w:rPr>
                <w:rFonts w:ascii="Calibri" w:eastAsia="Calibri" w:hAnsi="Calibri" w:cs="Calibri"/>
                <w:sz w:val="22"/>
                <w:szCs w:val="22"/>
              </w:rPr>
            </w:pPr>
          </w:p>
        </w:tc>
      </w:tr>
      <w:tr w:rsidR="00FD4B05">
        <w:trPr>
          <w:trHeight w:val="220"/>
        </w:trPr>
        <w:tc>
          <w:tcPr>
            <w:tcW w:w="6912" w:type="dxa"/>
            <w:gridSpan w:val="2"/>
            <w:shd w:val="clear" w:color="auto" w:fill="auto"/>
          </w:tcPr>
          <w:p w:rsidR="00FD4B05" w:rsidRDefault="00FD4B05">
            <w:pPr>
              <w:spacing w:before="60" w:after="60"/>
              <w:rPr>
                <w:rFonts w:ascii="Calibri" w:eastAsia="Calibri" w:hAnsi="Calibri" w:cs="Calibri"/>
                <w:sz w:val="22"/>
                <w:szCs w:val="22"/>
              </w:rPr>
            </w:pPr>
          </w:p>
        </w:tc>
        <w:tc>
          <w:tcPr>
            <w:tcW w:w="2276" w:type="dxa"/>
            <w:vMerge/>
            <w:shd w:val="clear" w:color="auto" w:fill="auto"/>
          </w:tcPr>
          <w:p w:rsidR="00FD4B05" w:rsidRDefault="00FD4B05">
            <w:pPr>
              <w:rPr>
                <w:rFonts w:ascii="Calibri" w:eastAsia="Calibri" w:hAnsi="Calibri" w:cs="Calibri"/>
                <w:sz w:val="22"/>
                <w:szCs w:val="22"/>
              </w:rPr>
            </w:pPr>
          </w:p>
        </w:tc>
      </w:tr>
      <w:tr w:rsidR="00FD4B05">
        <w:tc>
          <w:tcPr>
            <w:tcW w:w="9188" w:type="dxa"/>
            <w:gridSpan w:val="3"/>
            <w:shd w:val="clear" w:color="auto" w:fill="auto"/>
          </w:tcPr>
          <w:p w:rsidR="00FD4B05" w:rsidRDefault="00C643F0">
            <w:pPr>
              <w:rPr>
                <w:rFonts w:ascii="Calibri" w:eastAsia="Calibri" w:hAnsi="Calibri" w:cs="Calibri"/>
              </w:rPr>
            </w:pPr>
            <w:r>
              <w:rPr>
                <w:rFonts w:ascii="Calibri" w:eastAsia="Calibri" w:hAnsi="Calibri" w:cs="Calibri"/>
                <w:sz w:val="22"/>
                <w:szCs w:val="22"/>
              </w:rPr>
              <w:t>Wenst, tot wederopzegging,  sponsor van WIK Rheden te willen worden voor het sponsorpakket:</w:t>
            </w:r>
            <w:r>
              <w:rPr>
                <w:rFonts w:ascii="Calibri" w:eastAsia="Calibri" w:hAnsi="Calibri" w:cs="Calibri"/>
              </w:rPr>
              <w:t xml:space="preserve"> </w:t>
            </w:r>
          </w:p>
          <w:p w:rsidR="00FD4B05" w:rsidRDefault="00FD4B05">
            <w:pPr>
              <w:rPr>
                <w:rFonts w:ascii="Calibri" w:eastAsia="Calibri" w:hAnsi="Calibri" w:cs="Calibri"/>
              </w:rPr>
            </w:pPr>
          </w:p>
        </w:tc>
      </w:tr>
      <w:tr w:rsidR="00FD4B05">
        <w:tc>
          <w:tcPr>
            <w:tcW w:w="9188" w:type="dxa"/>
            <w:gridSpan w:val="3"/>
            <w:shd w:val="clear" w:color="auto" w:fill="auto"/>
          </w:tcPr>
          <w:p w:rsidR="00FD4B05" w:rsidRDefault="00C643F0">
            <w:pPr>
              <w:numPr>
                <w:ilvl w:val="0"/>
                <w:numId w:val="4"/>
              </w:numPr>
              <w:ind w:left="0" w:firstLine="0"/>
              <w:contextualSpacing/>
            </w:pPr>
            <w:r>
              <w:rPr>
                <w:rFonts w:ascii="Calibri" w:eastAsia="Calibri" w:hAnsi="Calibri" w:cs="Calibri"/>
              </w:rPr>
              <w:t xml:space="preserve">Vriend van WIK </w:t>
            </w:r>
            <w:r>
              <w:rPr>
                <w:rFonts w:ascii="Calibri" w:eastAsia="Calibri" w:hAnsi="Calibri" w:cs="Calibri"/>
              </w:rPr>
              <w:t>;</w:t>
            </w:r>
          </w:p>
          <w:p w:rsidR="00FD4B05" w:rsidRDefault="00C643F0">
            <w:pPr>
              <w:numPr>
                <w:ilvl w:val="0"/>
                <w:numId w:val="4"/>
              </w:numPr>
              <w:ind w:left="0" w:firstLine="0"/>
              <w:contextualSpacing/>
            </w:pPr>
            <w:r>
              <w:rPr>
                <w:rFonts w:ascii="Calibri" w:eastAsia="Calibri" w:hAnsi="Calibri" w:cs="Calibri"/>
              </w:rPr>
              <w:t>Club van 100;</w:t>
            </w:r>
          </w:p>
          <w:p w:rsidR="00FD4B05" w:rsidRDefault="00C643F0">
            <w:pPr>
              <w:numPr>
                <w:ilvl w:val="0"/>
                <w:numId w:val="4"/>
              </w:numPr>
              <w:ind w:left="0" w:firstLine="0"/>
              <w:contextualSpacing/>
            </w:pPr>
            <w:r>
              <w:rPr>
                <w:rFonts w:ascii="Calibri" w:eastAsia="Calibri" w:hAnsi="Calibri" w:cs="Calibri"/>
              </w:rPr>
              <w:t>Partner.</w:t>
            </w:r>
          </w:p>
          <w:p w:rsidR="00FD4B05" w:rsidRDefault="00FD4B05">
            <w:pPr>
              <w:rPr>
                <w:rFonts w:ascii="Calibri" w:eastAsia="Calibri" w:hAnsi="Calibri" w:cs="Calibri"/>
                <w:sz w:val="22"/>
                <w:szCs w:val="22"/>
              </w:rPr>
            </w:pPr>
          </w:p>
        </w:tc>
      </w:tr>
    </w:tbl>
    <w:p w:rsidR="00FD4B05" w:rsidRDefault="00FD4B05">
      <w:pPr>
        <w:widowControl/>
        <w:rPr>
          <w:rFonts w:ascii="Calibri" w:eastAsia="Calibri" w:hAnsi="Calibri" w:cs="Calibri"/>
        </w:rPr>
      </w:pPr>
    </w:p>
    <w:p w:rsidR="00FD4B05" w:rsidRDefault="00FD4B05">
      <w:pPr>
        <w:rPr>
          <w:rFonts w:ascii="Calibri" w:eastAsia="Calibri" w:hAnsi="Calibri" w:cs="Calibri"/>
        </w:rPr>
      </w:pPr>
      <w:bookmarkStart w:id="1" w:name="_gjdgxs" w:colFirst="0" w:colLast="0"/>
      <w:bookmarkEnd w:id="1"/>
    </w:p>
    <w:sectPr w:rsidR="00FD4B05">
      <w:type w:val="continuous"/>
      <w:pgSz w:w="11906" w:h="16838"/>
      <w:pgMar w:top="709" w:right="1276" w:bottom="567" w:left="1418"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3F0" w:rsidRDefault="00C643F0">
      <w:r>
        <w:separator/>
      </w:r>
    </w:p>
  </w:endnote>
  <w:endnote w:type="continuationSeparator" w:id="0">
    <w:p w:rsidR="00C643F0" w:rsidRDefault="00C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05" w:rsidRDefault="00FD4B05">
    <w:pPr>
      <w:tabs>
        <w:tab w:val="center" w:pos="4536"/>
        <w:tab w:val="right" w:pos="9072"/>
      </w:tabs>
    </w:pPr>
  </w:p>
  <w:p w:rsidR="00FD4B05" w:rsidRDefault="00FD4B05">
    <w:pPr>
      <w:tabs>
        <w:tab w:val="center" w:pos="4536"/>
        <w:tab w:val="right" w:pos="9072"/>
      </w:tabs>
      <w:spacing w:after="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05" w:rsidRDefault="00FD4B05">
    <w:pPr>
      <w:spacing w:line="276" w:lineRule="auto"/>
    </w:pPr>
  </w:p>
  <w:tbl>
    <w:tblPr>
      <w:tblStyle w:val="a4"/>
      <w:tblW w:w="11023" w:type="dxa"/>
      <w:tblInd w:w="0" w:type="dxa"/>
      <w:tblLayout w:type="fixed"/>
      <w:tblLook w:val="0000" w:firstRow="0" w:lastRow="0" w:firstColumn="0" w:lastColumn="0" w:noHBand="0" w:noVBand="0"/>
    </w:tblPr>
    <w:tblGrid>
      <w:gridCol w:w="11023"/>
    </w:tblGrid>
    <w:tr w:rsidR="00FD4B05">
      <w:trPr>
        <w:trHeight w:val="40"/>
      </w:trPr>
      <w:tc>
        <w:tcPr>
          <w:tcW w:w="11023" w:type="dxa"/>
        </w:tcPr>
        <w:p w:rsidR="00FD4B05" w:rsidRDefault="00C643F0">
          <w:pPr>
            <w:tabs>
              <w:tab w:val="center" w:pos="4536"/>
              <w:tab w:val="right" w:pos="9072"/>
            </w:tabs>
            <w:spacing w:before="60"/>
            <w:ind w:right="-425"/>
            <w:jc w:val="center"/>
            <w:rPr>
              <w:b/>
              <w:color w:val="808080"/>
              <w:sz w:val="16"/>
              <w:szCs w:val="16"/>
            </w:rPr>
          </w:pPr>
          <w:r>
            <w:rPr>
              <w:b/>
              <w:color w:val="808080"/>
              <w:sz w:val="16"/>
              <w:szCs w:val="16"/>
            </w:rPr>
            <w:t xml:space="preserve">        Rabobank NL59 RABO  0355 2058 15 </w:t>
          </w:r>
          <w:r>
            <w:rPr>
              <w:b/>
              <w:color w:val="698DA5"/>
              <w:sz w:val="16"/>
              <w:szCs w:val="16"/>
            </w:rPr>
            <w:t xml:space="preserve"> </w:t>
          </w:r>
          <w:r>
            <w:rPr>
              <w:rFonts w:ascii="Symbol" w:eastAsia="Symbol" w:hAnsi="Symbol" w:cs="Symbol"/>
              <w:b/>
              <w:color w:val="698DA5"/>
              <w:sz w:val="16"/>
              <w:szCs w:val="16"/>
            </w:rPr>
            <w:t></w:t>
          </w:r>
          <w:r>
            <w:rPr>
              <w:b/>
              <w:color w:val="AA0000"/>
              <w:sz w:val="16"/>
              <w:szCs w:val="16"/>
            </w:rPr>
            <w:t xml:space="preserve"> </w:t>
          </w:r>
          <w:r>
            <w:rPr>
              <w:b/>
              <w:color w:val="B40000"/>
              <w:sz w:val="16"/>
              <w:szCs w:val="16"/>
            </w:rPr>
            <w:t xml:space="preserve"> </w:t>
          </w:r>
          <w:proofErr w:type="spellStart"/>
          <w:r>
            <w:rPr>
              <w:b/>
              <w:color w:val="808080"/>
              <w:sz w:val="16"/>
              <w:szCs w:val="16"/>
            </w:rPr>
            <w:t>K.v.K.</w:t>
          </w:r>
          <w:proofErr w:type="spellEnd"/>
          <w:r>
            <w:rPr>
              <w:b/>
              <w:color w:val="808080"/>
              <w:sz w:val="16"/>
              <w:szCs w:val="16"/>
            </w:rPr>
            <w:t xml:space="preserve"> Arnhem 40119249</w:t>
          </w:r>
        </w:p>
        <w:p w:rsidR="00FD4B05" w:rsidRDefault="00C643F0">
          <w:pPr>
            <w:tabs>
              <w:tab w:val="center" w:pos="4536"/>
              <w:tab w:val="right" w:pos="9072"/>
            </w:tabs>
            <w:spacing w:before="60"/>
            <w:ind w:right="-425"/>
            <w:jc w:val="center"/>
            <w:rPr>
              <w:color w:val="808080"/>
              <w:sz w:val="15"/>
              <w:szCs w:val="15"/>
            </w:rPr>
          </w:pPr>
          <w:r>
            <w:rPr>
              <w:b/>
              <w:color w:val="808080"/>
              <w:sz w:val="16"/>
              <w:szCs w:val="16"/>
            </w:rPr>
            <w:t xml:space="preserve">@ Secretariaat.WIKRheden@gmail.com </w:t>
          </w:r>
          <w:r>
            <w:rPr>
              <w:b/>
              <w:color w:val="698DA5"/>
              <w:sz w:val="16"/>
              <w:szCs w:val="16"/>
            </w:rPr>
            <w:t xml:space="preserve"> </w:t>
          </w:r>
          <w:r>
            <w:rPr>
              <w:rFonts w:ascii="Symbol" w:eastAsia="Symbol" w:hAnsi="Symbol" w:cs="Symbol"/>
              <w:b/>
              <w:color w:val="698DA5"/>
              <w:sz w:val="16"/>
              <w:szCs w:val="16"/>
            </w:rPr>
            <w:t></w:t>
          </w:r>
          <w:r>
            <w:rPr>
              <w:b/>
              <w:color w:val="698DA5"/>
              <w:sz w:val="16"/>
              <w:szCs w:val="16"/>
            </w:rPr>
            <w:t xml:space="preserve">  </w:t>
          </w:r>
          <w:r>
            <w:rPr>
              <w:b/>
              <w:color w:val="808080"/>
              <w:sz w:val="16"/>
              <w:szCs w:val="16"/>
            </w:rPr>
            <w:t>www.WIKRheden.nl</w:t>
          </w:r>
        </w:p>
      </w:tc>
    </w:tr>
  </w:tbl>
  <w:p w:rsidR="00FD4B05" w:rsidRDefault="00FD4B05">
    <w:pPr>
      <w:tabs>
        <w:tab w:val="center" w:pos="4536"/>
        <w:tab w:val="right" w:pos="9072"/>
      </w:tabs>
      <w:spacing w:after="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3F0" w:rsidRDefault="00C643F0">
      <w:r>
        <w:separator/>
      </w:r>
    </w:p>
  </w:footnote>
  <w:footnote w:type="continuationSeparator" w:id="0">
    <w:p w:rsidR="00C643F0" w:rsidRDefault="00C643F0">
      <w:r>
        <w:continuationSeparator/>
      </w:r>
    </w:p>
  </w:footnote>
  <w:footnote w:id="1">
    <w:p w:rsidR="00FD4B05" w:rsidRDefault="00C643F0">
      <w:pPr>
        <w:ind w:left="284" w:hanging="284"/>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w:t>
      </w:r>
      <w:r>
        <w:rPr>
          <w:rFonts w:ascii="Calibri" w:eastAsia="Calibri" w:hAnsi="Calibri" w:cs="Calibri"/>
          <w:sz w:val="20"/>
          <w:szCs w:val="20"/>
        </w:rPr>
        <w:t xml:space="preserve"> </w:t>
      </w:r>
      <w:r>
        <w:rPr>
          <w:rFonts w:ascii="Calibri" w:eastAsia="Calibri" w:hAnsi="Calibri" w:cs="Calibri"/>
          <w:sz w:val="20"/>
          <w:szCs w:val="20"/>
        </w:rPr>
        <w:tab/>
        <w:t>Verschijnt 1 maal per kwartaal.</w:t>
      </w:r>
    </w:p>
  </w:footnote>
  <w:footnote w:id="2">
    <w:p w:rsidR="00FD4B05" w:rsidRDefault="00C643F0">
      <w:pPr>
        <w:ind w:left="284" w:hanging="284"/>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 xml:space="preserve">Op </w:t>
      </w:r>
      <w:proofErr w:type="spellStart"/>
      <w:r>
        <w:rPr>
          <w:rFonts w:ascii="Calibri" w:eastAsia="Calibri" w:hAnsi="Calibri" w:cs="Calibri"/>
          <w:sz w:val="20"/>
          <w:szCs w:val="20"/>
        </w:rPr>
        <w:t>beach</w:t>
      </w:r>
      <w:proofErr w:type="spellEnd"/>
      <w:r>
        <w:rPr>
          <w:rFonts w:ascii="Calibri" w:eastAsia="Calibri" w:hAnsi="Calibri" w:cs="Calibri"/>
          <w:sz w:val="20"/>
          <w:szCs w:val="20"/>
        </w:rPr>
        <w:t xml:space="preserve"> vlag of banner bij speciale activiteiten/ evenementen, zoals Nijntje beweegdiploma , demo’s </w:t>
      </w:r>
      <w:proofErr w:type="spellStart"/>
      <w:r>
        <w:rPr>
          <w:rFonts w:ascii="Calibri" w:eastAsia="Calibri" w:hAnsi="Calibri" w:cs="Calibri"/>
          <w:sz w:val="20"/>
          <w:szCs w:val="20"/>
        </w:rPr>
        <w:t>Kroeseboomdag</w:t>
      </w:r>
      <w:proofErr w:type="spellEnd"/>
      <w:r>
        <w:rPr>
          <w:rFonts w:ascii="Calibri" w:eastAsia="Calibri" w:hAnsi="Calibri" w:cs="Calibri"/>
          <w:sz w:val="20"/>
          <w:szCs w:val="20"/>
        </w:rPr>
        <w:t>, Schaapscheerdersfeest e.d. waarbij WIK Rheden aanwezig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05" w:rsidRDefault="00C643F0">
    <w:pPr>
      <w:tabs>
        <w:tab w:val="center" w:pos="4536"/>
        <w:tab w:val="right" w:pos="9072"/>
      </w:tabs>
      <w:spacing w:before="851"/>
      <w:rPr>
        <w:rFonts w:ascii="Calibri" w:eastAsia="Calibri" w:hAnsi="Calibri" w:cs="Calibri"/>
        <w:sz w:val="20"/>
        <w:szCs w:val="20"/>
      </w:rPr>
    </w:pPr>
    <w:r>
      <w:rPr>
        <w:rFonts w:ascii="Calibri" w:eastAsia="Calibri" w:hAnsi="Calibri" w:cs="Calibri"/>
        <w:i/>
        <w:sz w:val="20"/>
        <w:szCs w:val="20"/>
      </w:rPr>
      <w:t>Christelijke</w:t>
    </w:r>
    <w:r>
      <w:rPr>
        <w:rFonts w:ascii="Calibri" w:eastAsia="Calibri" w:hAnsi="Calibri" w:cs="Calibri"/>
        <w:b/>
        <w:i/>
        <w:sz w:val="20"/>
        <w:szCs w:val="20"/>
      </w:rPr>
      <w:t xml:space="preserve"> </w:t>
    </w:r>
    <w:r>
      <w:rPr>
        <w:rFonts w:ascii="Calibri" w:eastAsia="Calibri" w:hAnsi="Calibri" w:cs="Calibri"/>
        <w:i/>
        <w:sz w:val="20"/>
        <w:szCs w:val="20"/>
      </w:rPr>
      <w:t xml:space="preserve">Gymnastiekvereniging </w:t>
    </w:r>
    <w:r>
      <w:rPr>
        <w:rFonts w:ascii="Calibri" w:eastAsia="Calibri" w:hAnsi="Calibri" w:cs="Calibri"/>
        <w:b/>
        <w:i/>
        <w:sz w:val="20"/>
        <w:szCs w:val="20"/>
      </w:rPr>
      <w:t>W</w:t>
    </w:r>
    <w:r>
      <w:rPr>
        <w:rFonts w:ascii="Calibri" w:eastAsia="Calibri" w:hAnsi="Calibri" w:cs="Calibri"/>
        <w:i/>
        <w:sz w:val="20"/>
        <w:szCs w:val="20"/>
      </w:rPr>
      <w:t>illen</w:t>
    </w:r>
    <w:r>
      <w:rPr>
        <w:rFonts w:ascii="Calibri" w:eastAsia="Calibri" w:hAnsi="Calibri" w:cs="Calibri"/>
        <w:b/>
        <w:i/>
        <w:sz w:val="20"/>
        <w:szCs w:val="20"/>
      </w:rPr>
      <w:t xml:space="preserve"> I</w:t>
    </w:r>
    <w:r>
      <w:rPr>
        <w:rFonts w:ascii="Calibri" w:eastAsia="Calibri" w:hAnsi="Calibri" w:cs="Calibri"/>
        <w:i/>
        <w:sz w:val="20"/>
        <w:szCs w:val="20"/>
      </w:rPr>
      <w:t>s</w:t>
    </w:r>
    <w:r>
      <w:rPr>
        <w:rFonts w:ascii="Calibri" w:eastAsia="Calibri" w:hAnsi="Calibri" w:cs="Calibri"/>
        <w:b/>
        <w:i/>
        <w:sz w:val="20"/>
        <w:szCs w:val="20"/>
      </w:rPr>
      <w:t xml:space="preserve"> K</w:t>
    </w:r>
    <w:r>
      <w:rPr>
        <w:rFonts w:ascii="Calibri" w:eastAsia="Calibri" w:hAnsi="Calibri" w:cs="Calibri"/>
        <w:i/>
        <w:sz w:val="20"/>
        <w:szCs w:val="20"/>
      </w:rPr>
      <w:t>unnen</w:t>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sidR="00E948B8">
      <w:rPr>
        <w:rFonts w:ascii="Calibri" w:eastAsia="Calibri" w:hAnsi="Calibri" w:cs="Calibri"/>
        <w:sz w:val="20"/>
        <w:szCs w:val="20"/>
      </w:rPr>
      <w:fldChar w:fldCharType="separate"/>
    </w:r>
    <w:r w:rsidR="00E948B8">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van </w:t>
    </w:r>
    <w:r>
      <w:rPr>
        <w:rFonts w:ascii="Calibri" w:eastAsia="Calibri" w:hAnsi="Calibri" w:cs="Calibri"/>
        <w:sz w:val="20"/>
        <w:szCs w:val="20"/>
      </w:rPr>
      <w:fldChar w:fldCharType="begin"/>
    </w:r>
    <w:r>
      <w:rPr>
        <w:rFonts w:ascii="Calibri" w:eastAsia="Calibri" w:hAnsi="Calibri" w:cs="Calibri"/>
        <w:sz w:val="20"/>
        <w:szCs w:val="20"/>
      </w:rPr>
      <w:instrText>NUMPAGES</w:instrText>
    </w:r>
    <w:r w:rsidR="00E948B8">
      <w:rPr>
        <w:rFonts w:ascii="Calibri" w:eastAsia="Calibri" w:hAnsi="Calibri" w:cs="Calibri"/>
        <w:sz w:val="20"/>
        <w:szCs w:val="20"/>
      </w:rPr>
      <w:fldChar w:fldCharType="separate"/>
    </w:r>
    <w:r w:rsidR="00E948B8">
      <w:rPr>
        <w:rFonts w:ascii="Calibri" w:eastAsia="Calibri" w:hAnsi="Calibri" w:cs="Calibri"/>
        <w:noProof/>
        <w:sz w:val="20"/>
        <w:szCs w:val="20"/>
      </w:rPr>
      <w:t>3</w:t>
    </w:r>
    <w:r>
      <w:rPr>
        <w:rFonts w:ascii="Calibri" w:eastAsia="Calibri" w:hAnsi="Calibri" w:cs="Calibri"/>
        <w:sz w:val="20"/>
        <w:szCs w:val="20"/>
      </w:rPr>
      <w:fldChar w:fldCharType="end"/>
    </w:r>
  </w:p>
  <w:p w:rsidR="00FD4B05" w:rsidRDefault="00FD4B0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915"/>
    <w:multiLevelType w:val="multilevel"/>
    <w:tmpl w:val="A9B2A9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C597FD8"/>
    <w:multiLevelType w:val="multilevel"/>
    <w:tmpl w:val="C0BA19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43B0949"/>
    <w:multiLevelType w:val="multilevel"/>
    <w:tmpl w:val="D1204C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40C3E80"/>
    <w:multiLevelType w:val="multilevel"/>
    <w:tmpl w:val="0CA80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05"/>
    <w:rsid w:val="00C643F0"/>
    <w:rsid w:val="00E948B8"/>
    <w:rsid w:val="00FD4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5501F-1F7B-49EC-B952-42EE7631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NL" w:eastAsia="nl-NL"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ind w:left="2127" w:hanging="2127"/>
      <w:outlineLvl w:val="0"/>
    </w:pPr>
    <w:rPr>
      <w:rFonts w:ascii="Open Sans" w:eastAsia="Open Sans" w:hAnsi="Open Sans" w:cs="Open Sans"/>
      <w:sz w:val="22"/>
      <w:szCs w:val="22"/>
      <w:u w:val="single"/>
    </w:rPr>
  </w:style>
  <w:style w:type="paragraph" w:styleId="Kop2">
    <w:name w:val="heading 2"/>
    <w:basedOn w:val="Standaard"/>
    <w:next w:val="Standaard"/>
    <w:pPr>
      <w:keepNext/>
      <w:ind w:left="709"/>
      <w:outlineLvl w:val="1"/>
    </w:pPr>
    <w:rPr>
      <w:rFonts w:ascii="Open Sans" w:eastAsia="Open Sans" w:hAnsi="Open Sans" w:cs="Open Sans"/>
      <w:b/>
      <w:sz w:val="22"/>
      <w:szCs w:val="22"/>
      <w:u w:val="single"/>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auto"/>
    </w:tcPr>
    <w:tblStylePr w:type="firstRow">
      <w:rPr>
        <w:b/>
        <w:color w:val="000080"/>
      </w:rPr>
      <w:tblPr/>
      <w:tcPr>
        <w:tcBorders>
          <w:bottom w:val="single" w:sz="12" w:space="0" w:color="000000"/>
        </w:tcBorders>
      </w:tcPr>
    </w:tblStylePr>
    <w:tblStylePr w:type="lastRow">
      <w:tblPr/>
      <w:tcPr>
        <w:tcBorders>
          <w:top w:val="single" w:sz="12" w:space="0" w:color="000000"/>
        </w:tcBorders>
      </w:tcPr>
    </w:tblStylePr>
    <w:tblStylePr w:type="swCell">
      <w:rPr>
        <w:i/>
        <w:color w:val="000080"/>
      </w:rPr>
    </w:tblStyle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lodder</dc:creator>
  <cp:lastModifiedBy>lotte lodder</cp:lastModifiedBy>
  <cp:revision>2</cp:revision>
  <dcterms:created xsi:type="dcterms:W3CDTF">2017-12-07T18:16:00Z</dcterms:created>
  <dcterms:modified xsi:type="dcterms:W3CDTF">2017-12-07T18:16:00Z</dcterms:modified>
</cp:coreProperties>
</file>